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6C" w:rsidRDefault="003E6B0F" w:rsidP="007853EA">
      <w:pPr>
        <w:spacing w:line="600" w:lineRule="exact"/>
        <w:jc w:val="center"/>
        <w:rPr>
          <w:rFonts w:ascii="方正小标宋简体" w:eastAsia="方正小标宋简体" w:hAnsiTheme="majorEastAsia"/>
          <w:sz w:val="44"/>
          <w:szCs w:val="44"/>
        </w:rPr>
      </w:pPr>
      <w:r w:rsidRPr="0078171F">
        <w:rPr>
          <w:rFonts w:ascii="方正小标宋简体" w:eastAsia="方正小标宋简体" w:hAnsiTheme="majorEastAsia" w:hint="eastAsia"/>
          <w:sz w:val="44"/>
          <w:szCs w:val="44"/>
        </w:rPr>
        <w:t>鄂尔多斯</w:t>
      </w:r>
      <w:r w:rsidR="00845F0C">
        <w:rPr>
          <w:rFonts w:ascii="方正小标宋简体" w:eastAsia="方正小标宋简体" w:hAnsiTheme="majorEastAsia" w:hint="eastAsia"/>
          <w:sz w:val="44"/>
          <w:szCs w:val="44"/>
        </w:rPr>
        <w:t>国际</w:t>
      </w:r>
      <w:r w:rsidR="00D61ABD">
        <w:rPr>
          <w:rFonts w:ascii="方正小标宋简体" w:eastAsia="方正小标宋简体" w:hAnsiTheme="majorEastAsia" w:hint="eastAsia"/>
          <w:sz w:val="44"/>
          <w:szCs w:val="44"/>
        </w:rPr>
        <w:t>机场</w:t>
      </w:r>
      <w:r w:rsidR="007853EA">
        <w:rPr>
          <w:rFonts w:ascii="方正小标宋简体" w:eastAsia="方正小标宋简体" w:hAnsiTheme="majorEastAsia" w:hint="eastAsia"/>
          <w:sz w:val="44"/>
          <w:szCs w:val="44"/>
        </w:rPr>
        <w:t>公司</w:t>
      </w:r>
      <w:r w:rsidR="00206746">
        <w:rPr>
          <w:rFonts w:ascii="方正小标宋简体" w:eastAsia="方正小标宋简体" w:hAnsiTheme="majorEastAsia" w:hint="eastAsia"/>
          <w:sz w:val="44"/>
          <w:szCs w:val="44"/>
        </w:rPr>
        <w:t>、</w:t>
      </w:r>
      <w:r w:rsidR="008674DE">
        <w:rPr>
          <w:rFonts w:ascii="方正小标宋简体" w:eastAsia="方正小标宋简体" w:hAnsiTheme="majorEastAsia" w:hint="eastAsia"/>
          <w:sz w:val="44"/>
          <w:szCs w:val="44"/>
        </w:rPr>
        <w:t>鄂托克前旗通用机场</w:t>
      </w:r>
      <w:r w:rsidR="007853EA">
        <w:rPr>
          <w:rFonts w:ascii="方正小标宋简体" w:eastAsia="方正小标宋简体" w:hAnsiTheme="majorEastAsia" w:hint="eastAsia"/>
          <w:sz w:val="44"/>
          <w:szCs w:val="44"/>
        </w:rPr>
        <w:t>公司公开</w:t>
      </w:r>
      <w:r w:rsidRPr="0078171F">
        <w:rPr>
          <w:rFonts w:ascii="方正小标宋简体" w:eastAsia="方正小标宋简体" w:hAnsiTheme="majorEastAsia" w:hint="eastAsia"/>
          <w:sz w:val="44"/>
          <w:szCs w:val="44"/>
        </w:rPr>
        <w:t>招聘</w:t>
      </w:r>
      <w:r w:rsidR="007853EA">
        <w:rPr>
          <w:rFonts w:ascii="方正小标宋简体" w:eastAsia="方正小标宋简体" w:hAnsiTheme="majorEastAsia" w:hint="eastAsia"/>
          <w:sz w:val="44"/>
          <w:szCs w:val="44"/>
        </w:rPr>
        <w:t>工作人员的</w:t>
      </w:r>
      <w:r w:rsidRPr="0078171F">
        <w:rPr>
          <w:rFonts w:ascii="方正小标宋简体" w:eastAsia="方正小标宋简体" w:hAnsiTheme="majorEastAsia" w:hint="eastAsia"/>
          <w:sz w:val="44"/>
          <w:szCs w:val="44"/>
        </w:rPr>
        <w:t>公告</w:t>
      </w:r>
    </w:p>
    <w:p w:rsidR="00EB191A" w:rsidRPr="00EB191A" w:rsidRDefault="00EB191A" w:rsidP="00EB191A">
      <w:pPr>
        <w:jc w:val="center"/>
        <w:rPr>
          <w:rFonts w:ascii="方正小标宋简体" w:eastAsia="方正小标宋简体" w:hAnsiTheme="majorEastAsia"/>
          <w:sz w:val="44"/>
          <w:szCs w:val="44"/>
        </w:rPr>
      </w:pPr>
    </w:p>
    <w:p w:rsidR="00206746" w:rsidRPr="00206746" w:rsidRDefault="00206746" w:rsidP="00206746">
      <w:pPr>
        <w:ind w:firstLineChars="200" w:firstLine="643"/>
        <w:rPr>
          <w:rFonts w:ascii="仿宋_GB2312" w:eastAsia="仿宋_GB2312" w:hAnsi="仿宋" w:cs="仿宋"/>
          <w:b/>
          <w:sz w:val="32"/>
          <w:szCs w:val="32"/>
        </w:rPr>
      </w:pPr>
      <w:r w:rsidRPr="00206746">
        <w:rPr>
          <w:rFonts w:ascii="仿宋_GB2312" w:eastAsia="仿宋_GB2312" w:hAnsi="仿宋" w:cs="仿宋" w:hint="eastAsia"/>
          <w:b/>
          <w:sz w:val="32"/>
          <w:szCs w:val="32"/>
        </w:rPr>
        <w:t>鄂尔多斯国际机场简介</w:t>
      </w:r>
    </w:p>
    <w:p w:rsidR="007A48D9" w:rsidRDefault="007A48D9" w:rsidP="007A48D9">
      <w:pPr>
        <w:ind w:firstLineChars="200" w:firstLine="640"/>
        <w:rPr>
          <w:rFonts w:ascii="仿宋_GB2312" w:eastAsia="仿宋_GB2312" w:hAnsi="仿宋" w:cs="仿宋"/>
          <w:sz w:val="32"/>
          <w:szCs w:val="32"/>
        </w:rPr>
      </w:pPr>
      <w:r w:rsidRPr="004F081B">
        <w:rPr>
          <w:rFonts w:ascii="仿宋_GB2312" w:eastAsia="仿宋_GB2312" w:hAnsi="仿宋" w:cs="仿宋" w:hint="eastAsia"/>
          <w:sz w:val="32"/>
          <w:szCs w:val="32"/>
        </w:rPr>
        <w:t>鄂尔多斯机场2007年7月26日正式通航，是鄂尔多斯机场管理集团的全资子公司。机场坐落于鄂尔多斯市康巴什新区东南方16公里处，紧邻旅游胜地成吉思汗陵、</w:t>
      </w:r>
      <w:proofErr w:type="gramStart"/>
      <w:r w:rsidRPr="004F081B">
        <w:rPr>
          <w:rFonts w:ascii="仿宋_GB2312" w:eastAsia="仿宋_GB2312" w:hAnsi="仿宋" w:cs="仿宋" w:hint="eastAsia"/>
          <w:sz w:val="32"/>
          <w:szCs w:val="32"/>
        </w:rPr>
        <w:t>地处包茂高速公路</w:t>
      </w:r>
      <w:proofErr w:type="gramEnd"/>
      <w:r w:rsidRPr="004F081B">
        <w:rPr>
          <w:rFonts w:ascii="仿宋_GB2312" w:eastAsia="仿宋_GB2312" w:hAnsi="仿宋" w:cs="仿宋" w:hint="eastAsia"/>
          <w:sz w:val="32"/>
          <w:szCs w:val="32"/>
        </w:rPr>
        <w:t>和阿大一级公路交汇处，机场占地面积5300亩，飞行区等级为4E级，跑道长度3200米，宽60米，可满足波音747等大型客货机的起降。新航站楼工程于2013年1月30日投入使用，其设计理念为“草原雄鹰”。航站楼建筑面积10.03万平方米，可满足1200万人次旅客吞吐量需求。</w:t>
      </w:r>
    </w:p>
    <w:p w:rsidR="007A48D9" w:rsidRPr="00D01B37" w:rsidRDefault="007A48D9" w:rsidP="00D01B37">
      <w:pPr>
        <w:ind w:firstLineChars="200" w:firstLine="640"/>
        <w:rPr>
          <w:rFonts w:ascii="仿宋_GB2312" w:eastAsia="仿宋_GB2312"/>
          <w:sz w:val="32"/>
          <w:szCs w:val="32"/>
        </w:rPr>
      </w:pPr>
      <w:r w:rsidRPr="004F081B">
        <w:rPr>
          <w:rFonts w:ascii="仿宋_GB2312" w:eastAsia="仿宋_GB2312" w:hAnsi="仿宋" w:cs="仿宋" w:hint="eastAsia"/>
          <w:sz w:val="32"/>
          <w:szCs w:val="32"/>
        </w:rPr>
        <w:t>通航</w:t>
      </w:r>
      <w:r>
        <w:rPr>
          <w:rFonts w:ascii="仿宋_GB2312" w:eastAsia="仿宋_GB2312" w:hAnsi="仿宋" w:cs="仿宋" w:hint="eastAsia"/>
          <w:sz w:val="32"/>
          <w:szCs w:val="32"/>
        </w:rPr>
        <w:t>十</w:t>
      </w:r>
      <w:r w:rsidRPr="004F081B">
        <w:rPr>
          <w:rFonts w:ascii="仿宋_GB2312" w:eastAsia="仿宋_GB2312" w:hAnsi="仿宋" w:cs="仿宋" w:hint="eastAsia"/>
          <w:sz w:val="32"/>
          <w:szCs w:val="32"/>
        </w:rPr>
        <w:t>年来，鄂尔多斯机场实现了超常规、跨越式发展</w:t>
      </w:r>
      <w:r>
        <w:rPr>
          <w:rFonts w:ascii="仿宋_GB2312" w:eastAsia="仿宋_GB2312" w:hAnsi="仿宋" w:cs="仿宋" w:hint="eastAsia"/>
          <w:sz w:val="32"/>
          <w:szCs w:val="32"/>
        </w:rPr>
        <w:t>。</w:t>
      </w:r>
      <w:r w:rsidRPr="004F081B">
        <w:rPr>
          <w:rFonts w:ascii="仿宋_GB2312" w:eastAsia="仿宋_GB2312" w:hAnsi="仿宋" w:cs="仿宋" w:hint="eastAsia"/>
          <w:sz w:val="32"/>
          <w:szCs w:val="32"/>
        </w:rPr>
        <w:t>目前，鄂尔多斯机场是内蒙古自治区唯一</w:t>
      </w:r>
      <w:proofErr w:type="gramStart"/>
      <w:r w:rsidRPr="004F081B">
        <w:rPr>
          <w:rFonts w:ascii="仿宋_GB2312" w:eastAsia="仿宋_GB2312" w:hAnsi="仿宋" w:cs="仿宋" w:hint="eastAsia"/>
          <w:sz w:val="32"/>
          <w:szCs w:val="32"/>
        </w:rPr>
        <w:t>一个</w:t>
      </w:r>
      <w:proofErr w:type="gramEnd"/>
      <w:r w:rsidRPr="004F081B">
        <w:rPr>
          <w:rFonts w:ascii="仿宋_GB2312" w:eastAsia="仿宋_GB2312" w:hAnsi="仿宋" w:cs="仿宋" w:hint="eastAsia"/>
          <w:sz w:val="32"/>
          <w:szCs w:val="32"/>
        </w:rPr>
        <w:t>由地方全资建设、自主管理的机场；是自治区唯一获得CCAR-145部维修许可证和拥有民航安检设备定检资质的支线机场；建成了国内中小机场首家空管模拟</w:t>
      </w:r>
      <w:proofErr w:type="gramStart"/>
      <w:r w:rsidRPr="004F081B">
        <w:rPr>
          <w:rFonts w:ascii="仿宋_GB2312" w:eastAsia="仿宋_GB2312" w:hAnsi="仿宋" w:cs="仿宋" w:hint="eastAsia"/>
          <w:sz w:val="32"/>
          <w:szCs w:val="32"/>
        </w:rPr>
        <w:t>机对外</w:t>
      </w:r>
      <w:proofErr w:type="gramEnd"/>
      <w:r w:rsidRPr="004F081B">
        <w:rPr>
          <w:rFonts w:ascii="仿宋_GB2312" w:eastAsia="仿宋_GB2312" w:hAnsi="仿宋" w:cs="仿宋" w:hint="eastAsia"/>
          <w:sz w:val="32"/>
          <w:szCs w:val="32"/>
        </w:rPr>
        <w:t>培训基地，并依托成立的航空技术服务公司，积极承揽管制员模拟机复训、安检培训等业务。2015年11月，机场飞行区等级提升至4E，成为华北地区第一家飞行区等级达到4E的支线机场。2016年11月，航空口岸通过国家级验收，</w:t>
      </w:r>
      <w:r>
        <w:rPr>
          <w:rFonts w:ascii="仿宋_GB2312" w:eastAsia="仿宋_GB2312" w:hAnsi="仿宋" w:cs="仿宋" w:hint="eastAsia"/>
          <w:sz w:val="32"/>
          <w:szCs w:val="32"/>
        </w:rPr>
        <w:t>成为正式</w:t>
      </w:r>
      <w:r w:rsidRPr="004F081B">
        <w:rPr>
          <w:rFonts w:ascii="仿宋_GB2312" w:eastAsia="仿宋_GB2312" w:hAnsi="仿宋" w:cs="仿宋" w:hint="eastAsia"/>
          <w:sz w:val="32"/>
          <w:szCs w:val="32"/>
        </w:rPr>
        <w:t>开放的国际航空口岸。</w:t>
      </w:r>
      <w:r w:rsidRPr="00A51156">
        <w:rPr>
          <w:rFonts w:ascii="仿宋_GB2312" w:eastAsia="仿宋_GB2312" w:hint="eastAsia"/>
          <w:sz w:val="32"/>
          <w:szCs w:val="32"/>
        </w:rPr>
        <w:t>2017年机场发展迈入新阶段，完成</w:t>
      </w:r>
      <w:r w:rsidRPr="00A51156">
        <w:rPr>
          <w:rFonts w:ascii="仿宋_GB2312" w:eastAsia="仿宋_GB2312" w:hint="eastAsia"/>
          <w:sz w:val="32"/>
          <w:szCs w:val="32"/>
        </w:rPr>
        <w:lastRenderedPageBreak/>
        <w:t>旅客吞吐量210.6万人次，同比增长23.4%，全年开通航线53条，</w:t>
      </w:r>
      <w:r>
        <w:rPr>
          <w:rFonts w:ascii="仿宋_GB2312" w:eastAsia="仿宋_GB2312" w:hint="eastAsia"/>
          <w:sz w:val="32"/>
          <w:szCs w:val="32"/>
        </w:rPr>
        <w:t>航空通达性空前提高</w:t>
      </w:r>
      <w:r>
        <w:rPr>
          <w:rFonts w:ascii="仿宋_GB2312" w:eastAsia="仿宋_GB2312" w:hAnsi="仿宋_GB2312" w:cs="仿宋_GB2312" w:hint="eastAsia"/>
          <w:sz w:val="32"/>
          <w:szCs w:val="32"/>
        </w:rPr>
        <w:t>，</w:t>
      </w:r>
      <w:r w:rsidRPr="00D561E0">
        <w:rPr>
          <w:rFonts w:ascii="仿宋_GB2312" w:eastAsia="仿宋_GB2312" w:hAnsi="宋体" w:cs="仿宋_GB2312" w:hint="eastAsia"/>
          <w:sz w:val="32"/>
          <w:szCs w:val="32"/>
        </w:rPr>
        <w:t>我机场跻身全国民航中型机场行列。</w:t>
      </w:r>
    </w:p>
    <w:p w:rsidR="007A48D9" w:rsidRPr="00206746" w:rsidRDefault="007A48D9" w:rsidP="00206746">
      <w:pPr>
        <w:ind w:firstLineChars="200" w:firstLine="640"/>
        <w:rPr>
          <w:rFonts w:ascii="仿宋_GB2312" w:eastAsia="仿宋_GB2312" w:hAnsi="仿宋" w:cs="仿宋"/>
          <w:b/>
          <w:sz w:val="32"/>
          <w:szCs w:val="32"/>
        </w:rPr>
      </w:pPr>
      <w:r w:rsidRPr="004F081B">
        <w:rPr>
          <w:rFonts w:ascii="仿宋_GB2312" w:eastAsia="仿宋_GB2312" w:hAnsi="仿宋" w:cs="仿宋" w:hint="eastAsia"/>
          <w:sz w:val="32"/>
          <w:szCs w:val="32"/>
        </w:rPr>
        <w:t>伴随着鄂尔多斯经济社会的快速发展，鄂尔多斯机场这颗冉冉升起的新星正在积极对接国内外其它先进机场的管理经验，发挥民航专业优势，转变发展方式，提升发展质量，努力开创新常态下健康发展的新局面，为把鄂尔多斯打造成为北疆靓丽风景线上的</w:t>
      </w:r>
      <w:r w:rsidRPr="00206746">
        <w:rPr>
          <w:rFonts w:ascii="仿宋_GB2312" w:eastAsia="仿宋_GB2312" w:hAnsi="仿宋" w:cs="仿宋" w:hint="eastAsia"/>
          <w:sz w:val="32"/>
          <w:szCs w:val="32"/>
        </w:rPr>
        <w:t>璀璨明珠强基助力。</w:t>
      </w:r>
    </w:p>
    <w:p w:rsidR="00206746" w:rsidRPr="00206746" w:rsidRDefault="00206746" w:rsidP="00206746">
      <w:pPr>
        <w:ind w:firstLineChars="200" w:firstLine="643"/>
        <w:rPr>
          <w:rFonts w:ascii="仿宋_GB2312" w:eastAsia="仿宋_GB2312" w:hAnsi="仿宋" w:cs="仿宋"/>
          <w:b/>
          <w:sz w:val="32"/>
          <w:szCs w:val="32"/>
        </w:rPr>
      </w:pPr>
      <w:r w:rsidRPr="00206746">
        <w:rPr>
          <w:rFonts w:ascii="仿宋_GB2312" w:eastAsia="仿宋_GB2312" w:hAnsi="仿宋" w:cs="仿宋" w:hint="eastAsia"/>
          <w:b/>
          <w:sz w:val="32"/>
          <w:szCs w:val="32"/>
        </w:rPr>
        <w:t>鄂托克前旗通用机场简介</w:t>
      </w:r>
    </w:p>
    <w:p w:rsidR="00FA0BBA" w:rsidRPr="00FA0BBA" w:rsidRDefault="00FA0BBA" w:rsidP="00FA0BBA">
      <w:pPr>
        <w:ind w:firstLineChars="200" w:firstLine="640"/>
        <w:rPr>
          <w:rFonts w:ascii="仿宋_GB2312" w:eastAsia="仿宋_GB2312" w:hAnsi="仿宋" w:cs="仿宋"/>
          <w:sz w:val="32"/>
          <w:szCs w:val="32"/>
        </w:rPr>
      </w:pPr>
      <w:r w:rsidRPr="00FA0BBA">
        <w:rPr>
          <w:rFonts w:ascii="仿宋_GB2312" w:eastAsia="仿宋_GB2312" w:hAnsi="仿宋" w:cs="仿宋" w:hint="eastAsia"/>
          <w:sz w:val="32"/>
          <w:szCs w:val="32"/>
        </w:rPr>
        <w:t>鄂托克前旗通用机场建设场址位于敖勒召其镇西偏南方向，距离敖镇直线距离7.3千米。鄂托克前旗通用机场属于一类通用机场，具备夜航与仪表飞行的能力，近期规划以Y—12E机型、远期规划以MA60机型为主要使用机型。建成后的鄂托克前旗通用机场主要用于旅游观光、飞行培训、应急救援、农林飞播及商务飞行等。机场建成后，将为构建鄂尔多斯全域，辐射内蒙古西部多枢纽、多层级的机场体系和航线网络以及市域一小时航空圈，有效缩短鄂托克前旗与周边城市的距离，增强地区经济社会发展起到积极作用；同时也为开展多边技术、文化交流和公务、商务人员的往来提供方便。鄂托克前旗通用机场计划开通航线为：鄂托克前旗—鄂尔多斯、银川、乌海、榆林、西安、阿拉善左旗等。</w:t>
      </w:r>
    </w:p>
    <w:p w:rsidR="00527339" w:rsidRPr="006C2FE4" w:rsidRDefault="003E6B0F" w:rsidP="00335DB5">
      <w:pPr>
        <w:spacing w:line="600" w:lineRule="exact"/>
        <w:ind w:firstLine="640"/>
        <w:jc w:val="left"/>
        <w:rPr>
          <w:rFonts w:ascii="仿宋_GB2312" w:eastAsia="仿宋_GB2312" w:hAnsi="仿宋" w:cs="仿宋"/>
          <w:sz w:val="32"/>
          <w:szCs w:val="32"/>
        </w:rPr>
      </w:pPr>
      <w:r w:rsidRPr="006C2FE4">
        <w:rPr>
          <w:rFonts w:ascii="仿宋_GB2312" w:eastAsia="仿宋_GB2312" w:hAnsi="仿宋" w:cs="仿宋" w:hint="eastAsia"/>
          <w:sz w:val="32"/>
          <w:szCs w:val="32"/>
        </w:rPr>
        <w:t>现根据公司发展需要，面向社会公开招聘</w:t>
      </w:r>
      <w:r w:rsidR="00E80A77" w:rsidRPr="006C2FE4">
        <w:rPr>
          <w:rFonts w:ascii="仿宋_GB2312" w:eastAsia="仿宋_GB2312" w:hAnsi="仿宋" w:cs="仿宋" w:hint="eastAsia"/>
          <w:sz w:val="32"/>
          <w:szCs w:val="32"/>
        </w:rPr>
        <w:t>工作人员，</w:t>
      </w:r>
      <w:r w:rsidR="00206746">
        <w:rPr>
          <w:rFonts w:ascii="仿宋_GB2312" w:eastAsia="仿宋_GB2312" w:hAnsi="仿宋" w:cs="仿宋" w:hint="eastAsia"/>
          <w:sz w:val="32"/>
          <w:szCs w:val="32"/>
        </w:rPr>
        <w:t>现将</w:t>
      </w:r>
      <w:r w:rsidRPr="006C2FE4">
        <w:rPr>
          <w:rFonts w:ascii="仿宋_GB2312" w:eastAsia="仿宋_GB2312" w:hAnsi="仿宋" w:cs="仿宋" w:hint="eastAsia"/>
          <w:sz w:val="32"/>
          <w:szCs w:val="32"/>
        </w:rPr>
        <w:t>有</w:t>
      </w:r>
      <w:r w:rsidRPr="006C2FE4">
        <w:rPr>
          <w:rFonts w:ascii="仿宋_GB2312" w:eastAsia="仿宋_GB2312" w:hAnsi="仿宋" w:cs="仿宋" w:hint="eastAsia"/>
          <w:sz w:val="32"/>
          <w:szCs w:val="32"/>
        </w:rPr>
        <w:lastRenderedPageBreak/>
        <w:t>关事项公告如下：</w:t>
      </w:r>
    </w:p>
    <w:p w:rsidR="00527339" w:rsidRPr="009D784E" w:rsidRDefault="003E6B0F" w:rsidP="00C624C1">
      <w:pPr>
        <w:spacing w:line="600" w:lineRule="exact"/>
        <w:ind w:firstLine="641"/>
        <w:jc w:val="left"/>
        <w:rPr>
          <w:rStyle w:val="a6"/>
          <w:rFonts w:ascii="黑体" w:eastAsia="黑体" w:hAnsi="黑体" w:cs="黑体"/>
          <w:b w:val="0"/>
          <w:kern w:val="0"/>
          <w:sz w:val="32"/>
          <w:szCs w:val="32"/>
        </w:rPr>
      </w:pPr>
      <w:r w:rsidRPr="009D784E">
        <w:rPr>
          <w:rStyle w:val="a6"/>
          <w:rFonts w:ascii="黑体" w:eastAsia="黑体" w:hAnsi="黑体" w:cs="黑体" w:hint="eastAsia"/>
          <w:b w:val="0"/>
          <w:kern w:val="0"/>
          <w:sz w:val="32"/>
          <w:szCs w:val="32"/>
        </w:rPr>
        <w:t>一、招聘原则</w:t>
      </w:r>
    </w:p>
    <w:p w:rsidR="00527339" w:rsidRPr="00FA0BBA" w:rsidRDefault="003B5DC4" w:rsidP="00FA0BBA">
      <w:pPr>
        <w:spacing w:line="600" w:lineRule="exact"/>
        <w:ind w:firstLine="640"/>
        <w:jc w:val="left"/>
        <w:rPr>
          <w:rFonts w:ascii="仿宋_GB2312" w:eastAsia="仿宋_GB2312" w:hAnsi="仿宋" w:cs="仿宋"/>
          <w:sz w:val="32"/>
          <w:szCs w:val="32"/>
        </w:rPr>
      </w:pPr>
      <w:r w:rsidRPr="00FA0BBA">
        <w:rPr>
          <w:rFonts w:ascii="仿宋_GB2312" w:eastAsia="仿宋_GB2312" w:hAnsi="仿宋" w:cs="仿宋" w:hint="eastAsia"/>
          <w:sz w:val="32"/>
          <w:szCs w:val="32"/>
        </w:rPr>
        <w:t>公开报名、统一考核</w:t>
      </w:r>
      <w:r w:rsidR="003E6B0F" w:rsidRPr="00FA0BBA">
        <w:rPr>
          <w:rFonts w:ascii="仿宋_GB2312" w:eastAsia="仿宋_GB2312" w:hAnsi="仿宋" w:cs="仿宋" w:hint="eastAsia"/>
          <w:sz w:val="32"/>
          <w:szCs w:val="32"/>
        </w:rPr>
        <w:t>、平等竞争、择优录用。</w:t>
      </w:r>
    </w:p>
    <w:p w:rsidR="00527339" w:rsidRPr="009D784E" w:rsidRDefault="003E6B0F" w:rsidP="00C624C1">
      <w:pPr>
        <w:spacing w:line="600" w:lineRule="exact"/>
        <w:ind w:firstLine="641"/>
        <w:jc w:val="left"/>
        <w:rPr>
          <w:rStyle w:val="a6"/>
          <w:rFonts w:ascii="黑体" w:eastAsia="黑体" w:hAnsi="黑体" w:cs="黑体"/>
          <w:b w:val="0"/>
          <w:kern w:val="0"/>
          <w:sz w:val="32"/>
          <w:szCs w:val="32"/>
        </w:rPr>
      </w:pPr>
      <w:r w:rsidRPr="009D784E">
        <w:rPr>
          <w:rStyle w:val="a6"/>
          <w:rFonts w:ascii="黑体" w:eastAsia="黑体" w:hAnsi="黑体" w:cs="黑体" w:hint="eastAsia"/>
          <w:b w:val="0"/>
          <w:kern w:val="0"/>
          <w:sz w:val="32"/>
          <w:szCs w:val="32"/>
        </w:rPr>
        <w:t>二、招聘岗位</w:t>
      </w:r>
    </w:p>
    <w:tbl>
      <w:tblPr>
        <w:tblW w:w="10335" w:type="dxa"/>
        <w:jc w:val="center"/>
        <w:tblInd w:w="-176" w:type="dxa"/>
        <w:tblLook w:val="04A0"/>
      </w:tblPr>
      <w:tblGrid>
        <w:gridCol w:w="682"/>
        <w:gridCol w:w="1475"/>
        <w:gridCol w:w="666"/>
        <w:gridCol w:w="5528"/>
        <w:gridCol w:w="1984"/>
      </w:tblGrid>
      <w:tr w:rsidR="00905F02" w:rsidRPr="009D784E" w:rsidTr="00DE4389">
        <w:trPr>
          <w:trHeight w:val="403"/>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F02" w:rsidRPr="009D784E" w:rsidRDefault="00905F02" w:rsidP="002308F8">
            <w:pPr>
              <w:widowControl/>
              <w:jc w:val="left"/>
              <w:rPr>
                <w:rFonts w:ascii="宋体" w:eastAsia="宋体" w:hAnsi="宋体" w:cs="宋体"/>
                <w:b/>
                <w:bCs/>
                <w:kern w:val="0"/>
                <w:sz w:val="18"/>
                <w:szCs w:val="18"/>
              </w:rPr>
            </w:pPr>
            <w:r w:rsidRPr="009D784E">
              <w:rPr>
                <w:rFonts w:ascii="宋体" w:eastAsia="宋体" w:hAnsi="宋体" w:cs="宋体" w:hint="eastAsia"/>
                <w:b/>
                <w:bCs/>
                <w:kern w:val="0"/>
                <w:sz w:val="18"/>
                <w:szCs w:val="18"/>
              </w:rPr>
              <w:t>序号</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905F02" w:rsidRPr="009D784E" w:rsidRDefault="00905F02" w:rsidP="001B376C">
            <w:pPr>
              <w:widowControl/>
              <w:ind w:firstLineChars="100" w:firstLine="181"/>
              <w:jc w:val="left"/>
              <w:rPr>
                <w:rFonts w:ascii="宋体" w:eastAsia="宋体" w:hAnsi="宋体" w:cs="宋体"/>
                <w:b/>
                <w:bCs/>
                <w:kern w:val="0"/>
                <w:sz w:val="18"/>
                <w:szCs w:val="18"/>
              </w:rPr>
            </w:pPr>
            <w:r w:rsidRPr="009D784E">
              <w:rPr>
                <w:rFonts w:ascii="宋体" w:eastAsia="宋体" w:hAnsi="宋体" w:cs="宋体" w:hint="eastAsia"/>
                <w:b/>
                <w:bCs/>
                <w:kern w:val="0"/>
                <w:sz w:val="18"/>
                <w:szCs w:val="18"/>
              </w:rPr>
              <w:t>岗位名称</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905F02" w:rsidRPr="009D784E" w:rsidRDefault="00D904D7" w:rsidP="002308F8">
            <w:pPr>
              <w:widowControl/>
              <w:jc w:val="left"/>
              <w:rPr>
                <w:rFonts w:ascii="宋体" w:eastAsia="宋体" w:hAnsi="宋体" w:cs="宋体"/>
                <w:b/>
                <w:bCs/>
                <w:kern w:val="0"/>
                <w:sz w:val="18"/>
                <w:szCs w:val="18"/>
              </w:rPr>
            </w:pPr>
            <w:r w:rsidRPr="009D784E">
              <w:rPr>
                <w:rFonts w:ascii="宋体" w:eastAsia="宋体" w:hAnsi="宋体" w:cs="宋体" w:hint="eastAsia"/>
                <w:b/>
                <w:bCs/>
                <w:kern w:val="0"/>
                <w:sz w:val="18"/>
                <w:szCs w:val="18"/>
              </w:rPr>
              <w:t>拟聘数量</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905F02" w:rsidRPr="009D784E" w:rsidRDefault="00D904D7" w:rsidP="002308F8">
            <w:pPr>
              <w:widowControl/>
              <w:jc w:val="center"/>
              <w:rPr>
                <w:rFonts w:ascii="宋体" w:eastAsia="宋体" w:hAnsi="宋体" w:cs="宋体"/>
                <w:b/>
                <w:bCs/>
                <w:kern w:val="0"/>
                <w:sz w:val="18"/>
                <w:szCs w:val="18"/>
              </w:rPr>
            </w:pPr>
            <w:r w:rsidRPr="009D784E">
              <w:rPr>
                <w:rFonts w:ascii="宋体" w:eastAsia="宋体" w:hAnsi="宋体" w:cs="宋体" w:hint="eastAsia"/>
                <w:b/>
                <w:bCs/>
                <w:kern w:val="0"/>
                <w:sz w:val="18"/>
                <w:szCs w:val="18"/>
              </w:rPr>
              <w:t>任职</w:t>
            </w:r>
            <w:r w:rsidR="00905F02" w:rsidRPr="009D784E">
              <w:rPr>
                <w:rFonts w:ascii="宋体" w:eastAsia="宋体" w:hAnsi="宋体" w:cs="宋体" w:hint="eastAsia"/>
                <w:b/>
                <w:bCs/>
                <w:kern w:val="0"/>
                <w:sz w:val="18"/>
                <w:szCs w:val="18"/>
              </w:rPr>
              <w:t>条件</w:t>
            </w:r>
          </w:p>
        </w:tc>
        <w:tc>
          <w:tcPr>
            <w:tcW w:w="1984" w:type="dxa"/>
            <w:tcBorders>
              <w:top w:val="single" w:sz="4" w:space="0" w:color="auto"/>
              <w:left w:val="nil"/>
              <w:bottom w:val="single" w:sz="4" w:space="0" w:color="auto"/>
              <w:right w:val="single" w:sz="4" w:space="0" w:color="auto"/>
            </w:tcBorders>
            <w:vAlign w:val="center"/>
          </w:tcPr>
          <w:p w:rsidR="00905F02" w:rsidRPr="009D784E" w:rsidRDefault="00905F02" w:rsidP="002308F8">
            <w:pPr>
              <w:widowControl/>
              <w:jc w:val="center"/>
              <w:rPr>
                <w:rFonts w:ascii="宋体" w:eastAsia="宋体" w:hAnsi="宋体" w:cs="宋体"/>
                <w:b/>
                <w:bCs/>
                <w:kern w:val="0"/>
                <w:sz w:val="18"/>
                <w:szCs w:val="18"/>
              </w:rPr>
            </w:pPr>
            <w:r w:rsidRPr="009D784E">
              <w:rPr>
                <w:rFonts w:ascii="宋体" w:eastAsia="宋体" w:hAnsi="宋体" w:cs="宋体" w:hint="eastAsia"/>
                <w:b/>
                <w:bCs/>
                <w:kern w:val="0"/>
                <w:sz w:val="18"/>
                <w:szCs w:val="18"/>
              </w:rPr>
              <w:t>备注</w:t>
            </w:r>
          </w:p>
        </w:tc>
      </w:tr>
      <w:tr w:rsidR="00905F02" w:rsidRPr="009D784E" w:rsidTr="00DE4389">
        <w:trPr>
          <w:trHeight w:val="676"/>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F02" w:rsidRPr="009D784E" w:rsidRDefault="00905F02"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1</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905F02" w:rsidRPr="009D784E" w:rsidRDefault="00905F02"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鄂托克前旗通用机场旅客服务员</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905F02" w:rsidRPr="009D784E" w:rsidRDefault="00905F02"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2</w:t>
            </w:r>
          </w:p>
        </w:tc>
        <w:tc>
          <w:tcPr>
            <w:tcW w:w="5528" w:type="dxa"/>
            <w:vMerge w:val="restart"/>
            <w:tcBorders>
              <w:top w:val="single" w:sz="4" w:space="0" w:color="auto"/>
              <w:left w:val="nil"/>
              <w:right w:val="single" w:sz="4" w:space="0" w:color="auto"/>
            </w:tcBorders>
            <w:shd w:val="clear" w:color="auto" w:fill="auto"/>
            <w:vAlign w:val="center"/>
            <w:hideMark/>
          </w:tcPr>
          <w:p w:rsidR="00905F02" w:rsidRPr="009D784E" w:rsidRDefault="00905F02" w:rsidP="002308F8">
            <w:pPr>
              <w:widowControl/>
              <w:jc w:val="left"/>
              <w:rPr>
                <w:rFonts w:ascii="宋体" w:eastAsia="宋体" w:hAnsi="宋体" w:cs="宋体"/>
                <w:kern w:val="0"/>
                <w:sz w:val="20"/>
                <w:szCs w:val="20"/>
              </w:rPr>
            </w:pPr>
            <w:r w:rsidRPr="009D784E">
              <w:rPr>
                <w:rFonts w:ascii="宋体" w:eastAsia="宋体" w:hAnsi="宋体" w:cs="宋体" w:hint="eastAsia"/>
                <w:kern w:val="0"/>
                <w:sz w:val="20"/>
                <w:szCs w:val="20"/>
              </w:rPr>
              <w:t>大学本科（含）以上学历，男性身高在1.70米以上，女性身高在1.60以上，30周岁（含）以下；除此之外，以下条件具备其中一项即可：（1）航空服务相关专业或民航运输专业2018届毕业生；（2）具有民航旅客服务员相关工作经验满1年者（可放宽至大专学历）。</w:t>
            </w:r>
          </w:p>
        </w:tc>
        <w:tc>
          <w:tcPr>
            <w:tcW w:w="1984" w:type="dxa"/>
            <w:tcBorders>
              <w:top w:val="single" w:sz="4" w:space="0" w:color="auto"/>
              <w:left w:val="nil"/>
              <w:bottom w:val="single" w:sz="4" w:space="0" w:color="auto"/>
              <w:right w:val="single" w:sz="4" w:space="0" w:color="auto"/>
            </w:tcBorders>
            <w:vAlign w:val="center"/>
          </w:tcPr>
          <w:p w:rsidR="00905F02" w:rsidRPr="009D784E" w:rsidRDefault="00905F02"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工作地点：鄂托克前旗通用机场</w:t>
            </w:r>
          </w:p>
        </w:tc>
      </w:tr>
      <w:tr w:rsidR="00905F02" w:rsidRPr="009D784E" w:rsidTr="00DE4389">
        <w:trPr>
          <w:trHeight w:val="664"/>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F02" w:rsidRPr="009D784E" w:rsidRDefault="00905F02"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2</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905F02" w:rsidRPr="009D784E" w:rsidRDefault="002E7CC0"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鄂尔多斯国际机场</w:t>
            </w:r>
            <w:r w:rsidR="00905F02" w:rsidRPr="009D784E">
              <w:rPr>
                <w:rFonts w:ascii="宋体" w:eastAsia="宋体" w:hAnsi="宋体" w:cs="宋体" w:hint="eastAsia"/>
                <w:kern w:val="0"/>
                <w:sz w:val="20"/>
                <w:szCs w:val="20"/>
              </w:rPr>
              <w:t>地面服务部旅客服务员</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905F02" w:rsidRPr="009D784E" w:rsidRDefault="00905F02"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11</w:t>
            </w:r>
          </w:p>
        </w:tc>
        <w:tc>
          <w:tcPr>
            <w:tcW w:w="5528" w:type="dxa"/>
            <w:vMerge/>
            <w:tcBorders>
              <w:left w:val="nil"/>
              <w:bottom w:val="single" w:sz="4" w:space="0" w:color="auto"/>
              <w:right w:val="single" w:sz="4" w:space="0" w:color="auto"/>
            </w:tcBorders>
            <w:shd w:val="clear" w:color="auto" w:fill="auto"/>
            <w:vAlign w:val="center"/>
            <w:hideMark/>
          </w:tcPr>
          <w:p w:rsidR="00905F02" w:rsidRPr="009D784E" w:rsidRDefault="00905F02" w:rsidP="002308F8">
            <w:pPr>
              <w:widowControl/>
              <w:jc w:val="left"/>
              <w:rPr>
                <w:rFonts w:ascii="宋体" w:eastAsia="宋体" w:hAnsi="宋体" w:cs="宋体"/>
                <w:kern w:val="0"/>
                <w:sz w:val="20"/>
                <w:szCs w:val="20"/>
              </w:rPr>
            </w:pPr>
          </w:p>
        </w:tc>
        <w:tc>
          <w:tcPr>
            <w:tcW w:w="1984" w:type="dxa"/>
            <w:tcBorders>
              <w:top w:val="single" w:sz="4" w:space="0" w:color="auto"/>
              <w:left w:val="nil"/>
              <w:bottom w:val="single" w:sz="4" w:space="0" w:color="auto"/>
              <w:right w:val="single" w:sz="4" w:space="0" w:color="auto"/>
            </w:tcBorders>
            <w:vAlign w:val="center"/>
          </w:tcPr>
          <w:p w:rsidR="00905F02" w:rsidRPr="009D784E" w:rsidRDefault="00905F02"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工作地点：鄂尔多斯国际机场</w:t>
            </w:r>
          </w:p>
        </w:tc>
      </w:tr>
      <w:tr w:rsidR="00905F02" w:rsidRPr="009D784E" w:rsidTr="00DE4389">
        <w:trPr>
          <w:trHeight w:val="682"/>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F02" w:rsidRPr="009D784E" w:rsidRDefault="00905F02"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3</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905F02" w:rsidRPr="009D784E" w:rsidRDefault="00905F02"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鄂托克前旗通用机场安检员</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905F02" w:rsidRPr="009D784E" w:rsidRDefault="00905F02"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2</w:t>
            </w:r>
          </w:p>
        </w:tc>
        <w:tc>
          <w:tcPr>
            <w:tcW w:w="5528" w:type="dxa"/>
            <w:tcBorders>
              <w:top w:val="single" w:sz="4" w:space="0" w:color="auto"/>
              <w:left w:val="nil"/>
              <w:right w:val="single" w:sz="4" w:space="0" w:color="auto"/>
            </w:tcBorders>
            <w:shd w:val="clear" w:color="auto" w:fill="auto"/>
            <w:vAlign w:val="center"/>
            <w:hideMark/>
          </w:tcPr>
          <w:p w:rsidR="00905F02" w:rsidRPr="009D784E" w:rsidRDefault="00905F02" w:rsidP="00725850">
            <w:pPr>
              <w:widowControl/>
              <w:jc w:val="left"/>
              <w:rPr>
                <w:rFonts w:ascii="宋体" w:eastAsia="宋体" w:hAnsi="宋体" w:cs="宋体"/>
                <w:kern w:val="0"/>
                <w:sz w:val="20"/>
                <w:szCs w:val="20"/>
              </w:rPr>
            </w:pPr>
            <w:r w:rsidRPr="009D784E">
              <w:rPr>
                <w:rFonts w:ascii="宋体" w:eastAsia="宋体" w:hAnsi="宋体" w:cs="宋体" w:hint="eastAsia"/>
                <w:kern w:val="0"/>
                <w:sz w:val="20"/>
                <w:szCs w:val="20"/>
              </w:rPr>
              <w:t>大专（含）以上学历，男性身高在1.70米以上，女性身高在1.60以上，矫正视力在1.0以上，年龄在30周岁（含）以下；除此之外，以下条件具备其中一项即可：（1）航空港安全检查、民航安全技术管理、民航安全检查专业2018届毕业生。（2）持有五级（含）以上民航安全检查员证书</w:t>
            </w:r>
            <w:r w:rsidR="00B40FF3">
              <w:rPr>
                <w:rFonts w:ascii="宋体" w:eastAsia="宋体" w:hAnsi="宋体" w:cs="宋体" w:hint="eastAsia"/>
                <w:kern w:val="0"/>
                <w:sz w:val="20"/>
                <w:szCs w:val="20"/>
              </w:rPr>
              <w:t>（有效期内）</w:t>
            </w:r>
            <w:r w:rsidR="00725850" w:rsidRPr="009D784E">
              <w:rPr>
                <w:rFonts w:ascii="宋体" w:eastAsia="宋体" w:hAnsi="宋体" w:cs="宋体" w:hint="eastAsia"/>
                <w:kern w:val="0"/>
                <w:sz w:val="20"/>
                <w:szCs w:val="20"/>
              </w:rPr>
              <w:t>。</w:t>
            </w:r>
          </w:p>
        </w:tc>
        <w:tc>
          <w:tcPr>
            <w:tcW w:w="1984" w:type="dxa"/>
            <w:tcBorders>
              <w:top w:val="single" w:sz="4" w:space="0" w:color="auto"/>
              <w:left w:val="nil"/>
              <w:bottom w:val="single" w:sz="4" w:space="0" w:color="auto"/>
              <w:right w:val="single" w:sz="4" w:space="0" w:color="auto"/>
            </w:tcBorders>
            <w:vAlign w:val="center"/>
          </w:tcPr>
          <w:p w:rsidR="00905F02" w:rsidRPr="009D784E" w:rsidRDefault="00905F02"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工作地点：鄂托克前旗通用机场</w:t>
            </w:r>
          </w:p>
        </w:tc>
      </w:tr>
      <w:tr w:rsidR="00905F02" w:rsidRPr="009D784E" w:rsidTr="00DE4389">
        <w:trPr>
          <w:trHeight w:val="1008"/>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F02" w:rsidRPr="009D784E" w:rsidRDefault="00905F02"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4</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905F02" w:rsidRPr="009D784E" w:rsidRDefault="002E7CC0"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鄂尔多斯国际机场</w:t>
            </w:r>
            <w:r w:rsidR="00905F02" w:rsidRPr="009D784E">
              <w:rPr>
                <w:rFonts w:ascii="宋体" w:eastAsia="宋体" w:hAnsi="宋体" w:cs="宋体" w:hint="eastAsia"/>
                <w:kern w:val="0"/>
                <w:sz w:val="20"/>
                <w:szCs w:val="20"/>
              </w:rPr>
              <w:t>航空安保部安检员</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905F02" w:rsidRPr="009D784E" w:rsidRDefault="00905F02"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18</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905F02" w:rsidRPr="009D784E" w:rsidRDefault="00905F02" w:rsidP="00725850">
            <w:pPr>
              <w:widowControl/>
              <w:jc w:val="left"/>
              <w:rPr>
                <w:rFonts w:ascii="宋体" w:eastAsia="宋体" w:hAnsi="宋体" w:cs="宋体"/>
                <w:kern w:val="0"/>
                <w:sz w:val="20"/>
                <w:szCs w:val="20"/>
              </w:rPr>
            </w:pPr>
            <w:r w:rsidRPr="009D784E">
              <w:rPr>
                <w:rFonts w:ascii="宋体" w:eastAsia="宋体" w:hAnsi="宋体" w:cs="宋体" w:hint="eastAsia"/>
                <w:kern w:val="0"/>
                <w:sz w:val="20"/>
                <w:szCs w:val="20"/>
              </w:rPr>
              <w:t>大专（含）以上学历，男性身高在1.70米以上，女性身高在1.60以上，矫正视力在1.0以上，年龄在30周岁（含）以下，持有四级（含）以上民航安全检查员证书</w:t>
            </w:r>
            <w:r w:rsidR="00B40FF3">
              <w:rPr>
                <w:rFonts w:ascii="宋体" w:eastAsia="宋体" w:hAnsi="宋体" w:cs="宋体" w:hint="eastAsia"/>
                <w:kern w:val="0"/>
                <w:sz w:val="20"/>
                <w:szCs w:val="20"/>
              </w:rPr>
              <w:t>（有效期内）</w:t>
            </w:r>
            <w:r w:rsidRPr="009D784E">
              <w:rPr>
                <w:rFonts w:ascii="宋体" w:eastAsia="宋体" w:hAnsi="宋体" w:cs="宋体" w:hint="eastAsia"/>
                <w:kern w:val="0"/>
                <w:sz w:val="20"/>
                <w:szCs w:val="20"/>
              </w:rPr>
              <w:t>。</w:t>
            </w:r>
          </w:p>
        </w:tc>
        <w:tc>
          <w:tcPr>
            <w:tcW w:w="1984" w:type="dxa"/>
            <w:tcBorders>
              <w:top w:val="single" w:sz="4" w:space="0" w:color="auto"/>
              <w:left w:val="nil"/>
              <w:bottom w:val="single" w:sz="4" w:space="0" w:color="auto"/>
              <w:right w:val="single" w:sz="4" w:space="0" w:color="auto"/>
            </w:tcBorders>
            <w:vAlign w:val="center"/>
          </w:tcPr>
          <w:p w:rsidR="00905F02" w:rsidRPr="009D784E" w:rsidRDefault="00905F02"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工作地点：鄂尔多斯国际机场</w:t>
            </w:r>
          </w:p>
        </w:tc>
      </w:tr>
      <w:tr w:rsidR="00905F02" w:rsidRPr="009D784E" w:rsidTr="00DE4389">
        <w:trPr>
          <w:trHeight w:val="1274"/>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F02" w:rsidRPr="009D784E" w:rsidRDefault="00905F02"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5</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905F02" w:rsidRPr="009D784E" w:rsidRDefault="002E7CC0"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鄂尔多斯国际机场</w:t>
            </w:r>
            <w:r w:rsidR="00905F02" w:rsidRPr="009D784E">
              <w:rPr>
                <w:rFonts w:ascii="宋体" w:eastAsia="宋体" w:hAnsi="宋体" w:cs="宋体" w:hint="eastAsia"/>
                <w:kern w:val="0"/>
                <w:sz w:val="20"/>
                <w:szCs w:val="20"/>
              </w:rPr>
              <w:t>防爆检查员（劳务派遣）</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905F02" w:rsidRPr="009D784E" w:rsidRDefault="00905F02"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18</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905F02" w:rsidRPr="009D784E" w:rsidRDefault="00905F02" w:rsidP="00725850">
            <w:pPr>
              <w:widowControl/>
              <w:jc w:val="left"/>
              <w:rPr>
                <w:rFonts w:ascii="宋体" w:eastAsia="宋体" w:hAnsi="宋体" w:cs="宋体"/>
                <w:kern w:val="0"/>
                <w:sz w:val="20"/>
                <w:szCs w:val="20"/>
              </w:rPr>
            </w:pPr>
            <w:r w:rsidRPr="009D784E">
              <w:rPr>
                <w:rFonts w:ascii="宋体" w:eastAsia="宋体" w:hAnsi="宋体" w:cs="宋体" w:hint="eastAsia"/>
                <w:kern w:val="0"/>
                <w:sz w:val="20"/>
                <w:szCs w:val="20"/>
              </w:rPr>
              <w:t>大专（含）以上学历，男性身高在1.70米以上，女性身高在1.60以上，矫正视力在1.0以上，年龄在30周岁（含）以下：除此之外，以下条件具备其中一项即可：（1）航空港安全检查、民航安全技术管理、民航安全检查专业2018届毕业生。（2）持有五级（含）以上民航安全检查员证书</w:t>
            </w:r>
            <w:r w:rsidR="00B40FF3">
              <w:rPr>
                <w:rFonts w:ascii="宋体" w:eastAsia="宋体" w:hAnsi="宋体" w:cs="宋体" w:hint="eastAsia"/>
                <w:kern w:val="0"/>
                <w:sz w:val="20"/>
                <w:szCs w:val="20"/>
              </w:rPr>
              <w:t>（有效期内）</w:t>
            </w:r>
            <w:r w:rsidR="00725850" w:rsidRPr="009D784E">
              <w:rPr>
                <w:rFonts w:ascii="宋体" w:eastAsia="宋体" w:hAnsi="宋体" w:cs="宋体" w:hint="eastAsia"/>
                <w:kern w:val="0"/>
                <w:sz w:val="20"/>
                <w:szCs w:val="20"/>
              </w:rPr>
              <w:t>。</w:t>
            </w:r>
          </w:p>
        </w:tc>
        <w:tc>
          <w:tcPr>
            <w:tcW w:w="1984" w:type="dxa"/>
            <w:tcBorders>
              <w:top w:val="single" w:sz="4" w:space="0" w:color="auto"/>
              <w:left w:val="nil"/>
              <w:bottom w:val="single" w:sz="4" w:space="0" w:color="auto"/>
              <w:right w:val="single" w:sz="4" w:space="0" w:color="auto"/>
            </w:tcBorders>
            <w:vAlign w:val="center"/>
          </w:tcPr>
          <w:p w:rsidR="00905F02" w:rsidRPr="009D784E" w:rsidRDefault="00905F02"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用工形式：劳务派遣</w:t>
            </w:r>
          </w:p>
          <w:p w:rsidR="00905F02" w:rsidRPr="009D784E" w:rsidRDefault="00905F02"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工作地点：鄂尔多斯国际机场</w:t>
            </w:r>
          </w:p>
        </w:tc>
      </w:tr>
    </w:tbl>
    <w:p w:rsidR="008B4857" w:rsidRPr="009D784E" w:rsidRDefault="00F2483E" w:rsidP="00905F02">
      <w:pPr>
        <w:rPr>
          <w:rFonts w:ascii="宋体" w:eastAsia="宋体" w:hAnsi="宋体" w:cs="宋体"/>
          <w:kern w:val="0"/>
          <w:sz w:val="20"/>
          <w:szCs w:val="20"/>
        </w:rPr>
      </w:pPr>
      <w:r>
        <w:rPr>
          <w:rFonts w:ascii="宋体" w:eastAsia="宋体" w:hAnsi="宋体" w:cs="宋体" w:hint="eastAsia"/>
          <w:kern w:val="0"/>
          <w:sz w:val="20"/>
          <w:szCs w:val="20"/>
        </w:rPr>
        <w:t>工龄、年龄统计截止时间为</w:t>
      </w:r>
      <w:r w:rsidR="008B4857" w:rsidRPr="009D784E">
        <w:rPr>
          <w:rFonts w:ascii="宋体" w:eastAsia="宋体" w:hAnsi="宋体" w:cs="宋体" w:hint="eastAsia"/>
          <w:kern w:val="0"/>
          <w:sz w:val="20"/>
          <w:szCs w:val="20"/>
        </w:rPr>
        <w:t>信息发布时间。</w:t>
      </w:r>
    </w:p>
    <w:p w:rsidR="00527339" w:rsidRPr="009D784E" w:rsidRDefault="003E6B0F" w:rsidP="00C624C1">
      <w:pPr>
        <w:spacing w:line="600" w:lineRule="exact"/>
        <w:ind w:firstLine="641"/>
        <w:jc w:val="left"/>
        <w:rPr>
          <w:rStyle w:val="a6"/>
          <w:rFonts w:ascii="黑体" w:eastAsia="黑体" w:hAnsi="黑体" w:cs="黑体"/>
          <w:b w:val="0"/>
          <w:kern w:val="0"/>
          <w:sz w:val="32"/>
          <w:szCs w:val="32"/>
        </w:rPr>
      </w:pPr>
      <w:r w:rsidRPr="009D784E">
        <w:rPr>
          <w:rStyle w:val="a6"/>
          <w:rFonts w:ascii="黑体" w:eastAsia="黑体" w:hAnsi="黑体" w:cs="黑体" w:hint="eastAsia"/>
          <w:b w:val="0"/>
          <w:kern w:val="0"/>
          <w:sz w:val="32"/>
          <w:szCs w:val="32"/>
        </w:rPr>
        <w:t>三、招聘要求</w:t>
      </w:r>
    </w:p>
    <w:p w:rsidR="00527339" w:rsidRPr="006C2FE4" w:rsidRDefault="003E6B0F" w:rsidP="00C624C1">
      <w:pPr>
        <w:numPr>
          <w:ilvl w:val="0"/>
          <w:numId w:val="1"/>
        </w:numPr>
        <w:spacing w:line="600" w:lineRule="exact"/>
        <w:ind w:firstLine="641"/>
        <w:jc w:val="left"/>
        <w:rPr>
          <w:rFonts w:ascii="仿宋_GB2312" w:eastAsia="仿宋_GB2312" w:hAnsi="仿宋"/>
          <w:sz w:val="32"/>
          <w:szCs w:val="32"/>
        </w:rPr>
      </w:pPr>
      <w:r w:rsidRPr="006C2FE4">
        <w:rPr>
          <w:rFonts w:ascii="仿宋_GB2312" w:eastAsia="仿宋_GB2312" w:hAnsi="仿宋" w:hint="eastAsia"/>
          <w:sz w:val="32"/>
          <w:szCs w:val="32"/>
        </w:rPr>
        <w:t>拥护和遵守中华人民共和国宪法和法律。</w:t>
      </w:r>
    </w:p>
    <w:p w:rsidR="00527339" w:rsidRPr="006C2FE4" w:rsidRDefault="003E6B0F" w:rsidP="00C624C1">
      <w:pPr>
        <w:spacing w:line="600" w:lineRule="exact"/>
        <w:ind w:firstLine="641"/>
        <w:jc w:val="left"/>
        <w:rPr>
          <w:rFonts w:ascii="仿宋_GB2312" w:eastAsia="仿宋_GB2312" w:hAnsi="仿宋"/>
          <w:sz w:val="32"/>
          <w:szCs w:val="32"/>
        </w:rPr>
      </w:pPr>
      <w:r w:rsidRPr="006C2FE4">
        <w:rPr>
          <w:rFonts w:ascii="仿宋_GB2312" w:eastAsia="仿宋_GB2312" w:hAnsi="仿宋" w:hint="eastAsia"/>
          <w:sz w:val="32"/>
          <w:szCs w:val="32"/>
        </w:rPr>
        <w:t>（二）身体健康、品行端正，无违法违纪行为和不良职业记录。</w:t>
      </w:r>
    </w:p>
    <w:p w:rsidR="00527339" w:rsidRPr="006C2FE4" w:rsidRDefault="00BE6225" w:rsidP="00C624C1">
      <w:pPr>
        <w:spacing w:line="600" w:lineRule="exact"/>
        <w:ind w:firstLine="641"/>
        <w:jc w:val="left"/>
        <w:rPr>
          <w:rFonts w:ascii="仿宋_GB2312" w:eastAsia="仿宋_GB2312" w:hAnsi="仿宋"/>
          <w:sz w:val="32"/>
          <w:szCs w:val="32"/>
        </w:rPr>
      </w:pPr>
      <w:r w:rsidRPr="006C2FE4">
        <w:rPr>
          <w:rFonts w:ascii="仿宋_GB2312" w:eastAsia="仿宋_GB2312" w:hAnsi="仿宋" w:hint="eastAsia"/>
          <w:sz w:val="32"/>
          <w:szCs w:val="32"/>
        </w:rPr>
        <w:t>（三）具有招聘岗位所需的任职条件。</w:t>
      </w:r>
    </w:p>
    <w:p w:rsidR="00527339" w:rsidRPr="006C2FE4" w:rsidRDefault="003E6B0F" w:rsidP="00C624C1">
      <w:pPr>
        <w:spacing w:line="600" w:lineRule="exact"/>
        <w:ind w:firstLine="641"/>
        <w:jc w:val="left"/>
        <w:rPr>
          <w:rFonts w:ascii="仿宋_GB2312" w:eastAsia="仿宋_GB2312" w:hAnsi="仿宋"/>
          <w:sz w:val="32"/>
          <w:szCs w:val="32"/>
        </w:rPr>
      </w:pPr>
      <w:r w:rsidRPr="006C2FE4">
        <w:rPr>
          <w:rFonts w:ascii="仿宋_GB2312" w:eastAsia="仿宋_GB2312" w:hAnsi="仿宋" w:hint="eastAsia"/>
          <w:sz w:val="32"/>
          <w:szCs w:val="32"/>
        </w:rPr>
        <w:t>（</w:t>
      </w:r>
      <w:r w:rsidR="00AD7986" w:rsidRPr="006C2FE4">
        <w:rPr>
          <w:rFonts w:ascii="仿宋_GB2312" w:eastAsia="仿宋_GB2312" w:hAnsi="仿宋" w:hint="eastAsia"/>
          <w:sz w:val="32"/>
          <w:szCs w:val="32"/>
        </w:rPr>
        <w:t>四</w:t>
      </w:r>
      <w:r w:rsidRPr="006C2FE4">
        <w:rPr>
          <w:rFonts w:ascii="仿宋_GB2312" w:eastAsia="仿宋_GB2312" w:hAnsi="仿宋" w:hint="eastAsia"/>
          <w:sz w:val="32"/>
          <w:szCs w:val="32"/>
        </w:rPr>
        <w:t>）有下列情形之一的不得应聘：</w:t>
      </w:r>
    </w:p>
    <w:p w:rsidR="006B3A39" w:rsidRPr="006C2FE4" w:rsidRDefault="003E6B0F" w:rsidP="00C624C1">
      <w:pPr>
        <w:spacing w:line="600" w:lineRule="exact"/>
        <w:ind w:firstLine="641"/>
        <w:jc w:val="left"/>
        <w:rPr>
          <w:rFonts w:ascii="仿宋_GB2312" w:eastAsia="仿宋_GB2312" w:hAnsi="仿宋"/>
          <w:sz w:val="32"/>
          <w:szCs w:val="32"/>
        </w:rPr>
      </w:pPr>
      <w:r w:rsidRPr="006C2FE4">
        <w:rPr>
          <w:rFonts w:ascii="仿宋_GB2312" w:eastAsia="仿宋_GB2312" w:hAnsi="仿宋" w:hint="eastAsia"/>
          <w:sz w:val="32"/>
          <w:szCs w:val="32"/>
        </w:rPr>
        <w:lastRenderedPageBreak/>
        <w:t>1.受过刑事处罚的。</w:t>
      </w:r>
    </w:p>
    <w:p w:rsidR="00527339" w:rsidRPr="006C2FE4" w:rsidRDefault="003E6B0F" w:rsidP="00C624C1">
      <w:pPr>
        <w:spacing w:line="600" w:lineRule="exact"/>
        <w:ind w:firstLine="641"/>
        <w:jc w:val="left"/>
        <w:rPr>
          <w:rFonts w:ascii="仿宋_GB2312" w:eastAsia="仿宋_GB2312" w:hAnsi="仿宋"/>
          <w:sz w:val="32"/>
          <w:szCs w:val="32"/>
        </w:rPr>
      </w:pPr>
      <w:r w:rsidRPr="006C2FE4">
        <w:rPr>
          <w:rFonts w:ascii="仿宋_GB2312" w:eastAsia="仿宋_GB2312" w:hAnsi="仿宋" w:hint="eastAsia"/>
          <w:sz w:val="32"/>
          <w:szCs w:val="32"/>
        </w:rPr>
        <w:t>2.有犯罪嫌疑正在接受审查的。</w:t>
      </w:r>
    </w:p>
    <w:p w:rsidR="00527339" w:rsidRPr="006C2FE4" w:rsidRDefault="003E6B0F" w:rsidP="00C624C1">
      <w:pPr>
        <w:pStyle w:val="a5"/>
        <w:spacing w:before="0" w:beforeAutospacing="0" w:after="0" w:afterAutospacing="0" w:line="600" w:lineRule="exact"/>
        <w:ind w:firstLine="641"/>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3.有弄虚作假行为的。</w:t>
      </w:r>
    </w:p>
    <w:p w:rsidR="00527339" w:rsidRPr="006C2FE4" w:rsidRDefault="003E6B0F" w:rsidP="00C624C1">
      <w:pPr>
        <w:pStyle w:val="a5"/>
        <w:spacing w:before="0" w:beforeAutospacing="0" w:after="0" w:afterAutospacing="0" w:line="600" w:lineRule="exact"/>
        <w:ind w:firstLine="641"/>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4.有精神病史的。</w:t>
      </w:r>
    </w:p>
    <w:p w:rsidR="00527339" w:rsidRPr="006C2FE4" w:rsidRDefault="003E6B0F" w:rsidP="00C624C1">
      <w:pPr>
        <w:pStyle w:val="a5"/>
        <w:spacing w:before="0" w:beforeAutospacing="0" w:after="0" w:afterAutospacing="0" w:line="600" w:lineRule="exact"/>
        <w:ind w:firstLine="641"/>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5.其他按有关规定不能报考的。</w:t>
      </w:r>
    </w:p>
    <w:p w:rsidR="00527339" w:rsidRPr="009D784E" w:rsidRDefault="003E6B0F" w:rsidP="00C624C1">
      <w:pPr>
        <w:spacing w:line="600" w:lineRule="exact"/>
        <w:ind w:firstLine="641"/>
        <w:jc w:val="left"/>
        <w:rPr>
          <w:rStyle w:val="a6"/>
          <w:rFonts w:ascii="黑体" w:eastAsia="黑体" w:hAnsi="黑体" w:cs="黑体"/>
          <w:b w:val="0"/>
          <w:kern w:val="0"/>
          <w:sz w:val="32"/>
          <w:szCs w:val="32"/>
        </w:rPr>
      </w:pPr>
      <w:r w:rsidRPr="009D784E">
        <w:rPr>
          <w:rStyle w:val="a6"/>
          <w:rFonts w:ascii="黑体" w:eastAsia="黑体" w:hAnsi="黑体" w:cs="黑体" w:hint="eastAsia"/>
          <w:b w:val="0"/>
          <w:kern w:val="0"/>
          <w:sz w:val="32"/>
          <w:szCs w:val="32"/>
        </w:rPr>
        <w:t>四、招聘程序</w:t>
      </w:r>
    </w:p>
    <w:p w:rsidR="00741A4B" w:rsidRPr="006C2FE4" w:rsidRDefault="00BE6225" w:rsidP="00C624C1">
      <w:pPr>
        <w:pStyle w:val="a5"/>
        <w:spacing w:before="0" w:beforeAutospacing="0" w:after="0" w:afterAutospacing="0" w:line="600" w:lineRule="exact"/>
        <w:ind w:firstLine="641"/>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本次公开招聘按照报名筛选、岗位资质考核</w:t>
      </w:r>
      <w:r w:rsidR="003E6B0F" w:rsidRPr="006C2FE4">
        <w:rPr>
          <w:rFonts w:ascii="仿宋_GB2312" w:eastAsia="仿宋_GB2312" w:hAnsi="仿宋" w:cstheme="minorBidi" w:hint="eastAsia"/>
          <w:kern w:val="2"/>
          <w:sz w:val="32"/>
          <w:szCs w:val="32"/>
        </w:rPr>
        <w:t>、笔试</w:t>
      </w:r>
      <w:r w:rsidRPr="006C2FE4">
        <w:rPr>
          <w:rFonts w:ascii="仿宋_GB2312" w:eastAsia="仿宋_GB2312" w:hAnsi="仿宋" w:cstheme="minorBidi" w:hint="eastAsia"/>
          <w:kern w:val="2"/>
          <w:sz w:val="32"/>
          <w:szCs w:val="32"/>
        </w:rPr>
        <w:t>考核</w:t>
      </w:r>
      <w:r w:rsidR="003E6B0F" w:rsidRPr="006C2FE4">
        <w:rPr>
          <w:rFonts w:ascii="仿宋_GB2312" w:eastAsia="仿宋_GB2312" w:hAnsi="仿宋" w:cstheme="minorBidi" w:hint="eastAsia"/>
          <w:kern w:val="2"/>
          <w:sz w:val="32"/>
          <w:szCs w:val="32"/>
        </w:rPr>
        <w:t>、面试</w:t>
      </w:r>
      <w:r w:rsidRPr="006C2FE4">
        <w:rPr>
          <w:rFonts w:ascii="仿宋_GB2312" w:eastAsia="仿宋_GB2312" w:hAnsi="仿宋" w:cstheme="minorBidi" w:hint="eastAsia"/>
          <w:kern w:val="2"/>
          <w:sz w:val="32"/>
          <w:szCs w:val="32"/>
        </w:rPr>
        <w:t>考核、体检及</w:t>
      </w:r>
      <w:r w:rsidR="003E6B0F" w:rsidRPr="006C2FE4">
        <w:rPr>
          <w:rFonts w:ascii="仿宋_GB2312" w:eastAsia="仿宋_GB2312" w:hAnsi="仿宋" w:cstheme="minorBidi" w:hint="eastAsia"/>
          <w:kern w:val="2"/>
          <w:sz w:val="32"/>
          <w:szCs w:val="32"/>
        </w:rPr>
        <w:t>背景调查</w:t>
      </w:r>
      <w:r w:rsidRPr="006C2FE4">
        <w:rPr>
          <w:rFonts w:ascii="仿宋_GB2312" w:eastAsia="仿宋_GB2312" w:hAnsi="仿宋" w:cstheme="minorBidi" w:hint="eastAsia"/>
          <w:kern w:val="2"/>
          <w:sz w:val="32"/>
          <w:szCs w:val="32"/>
        </w:rPr>
        <w:t>、公示入职等程序进行。</w:t>
      </w:r>
    </w:p>
    <w:p w:rsidR="00527339" w:rsidRPr="009D784E" w:rsidRDefault="00BE6225" w:rsidP="00C624C1">
      <w:pPr>
        <w:pStyle w:val="a5"/>
        <w:spacing w:before="0" w:beforeAutospacing="0" w:after="0" w:afterAutospacing="0" w:line="600" w:lineRule="exact"/>
        <w:ind w:firstLine="641"/>
        <w:jc w:val="both"/>
        <w:rPr>
          <w:rFonts w:ascii="楷体" w:eastAsia="楷体" w:hAnsi="楷体" w:cstheme="minorBidi"/>
          <w:kern w:val="2"/>
          <w:sz w:val="32"/>
          <w:szCs w:val="32"/>
        </w:rPr>
      </w:pPr>
      <w:r w:rsidRPr="009D784E">
        <w:rPr>
          <w:rFonts w:ascii="楷体" w:eastAsia="楷体" w:hAnsi="楷体" w:cstheme="minorBidi" w:hint="eastAsia"/>
          <w:kern w:val="2"/>
          <w:sz w:val="32"/>
          <w:szCs w:val="32"/>
        </w:rPr>
        <w:t>（一）报名及资格审查</w:t>
      </w:r>
    </w:p>
    <w:p w:rsidR="00527339" w:rsidRPr="006C2FE4" w:rsidRDefault="00D3716E" w:rsidP="00C624C1">
      <w:pPr>
        <w:pStyle w:val="a5"/>
        <w:spacing w:before="0" w:beforeAutospacing="0" w:after="0" w:afterAutospacing="0" w:line="600" w:lineRule="exact"/>
        <w:ind w:firstLine="641"/>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凡有意向到公司就职并符合招聘条件的人员均可报名，</w:t>
      </w:r>
      <w:r w:rsidR="00BE6225" w:rsidRPr="006C2FE4">
        <w:rPr>
          <w:rFonts w:ascii="仿宋_GB2312" w:eastAsia="仿宋_GB2312" w:hAnsi="仿宋" w:cstheme="minorBidi" w:hint="eastAsia"/>
          <w:kern w:val="2"/>
          <w:sz w:val="32"/>
          <w:szCs w:val="32"/>
        </w:rPr>
        <w:t>报名人员需发送相关资料到指定邮箱。</w:t>
      </w:r>
      <w:r w:rsidR="003E6B0F" w:rsidRPr="006C2FE4">
        <w:rPr>
          <w:rFonts w:ascii="仿宋_GB2312" w:eastAsia="仿宋_GB2312" w:hAnsi="仿宋" w:cstheme="minorBidi" w:hint="eastAsia"/>
          <w:kern w:val="2"/>
          <w:sz w:val="32"/>
          <w:szCs w:val="32"/>
        </w:rPr>
        <w:t>公司将对照招聘条件对所有报名人员进行资格审查</w:t>
      </w:r>
      <w:r w:rsidR="00BE6225" w:rsidRPr="006C2FE4">
        <w:rPr>
          <w:rFonts w:ascii="仿宋_GB2312" w:eastAsia="仿宋_GB2312" w:hAnsi="仿宋" w:cstheme="minorBidi" w:hint="eastAsia"/>
          <w:kern w:val="2"/>
          <w:sz w:val="32"/>
          <w:szCs w:val="32"/>
        </w:rPr>
        <w:t>。</w:t>
      </w:r>
      <w:r w:rsidR="00D61F6C" w:rsidRPr="006C2FE4">
        <w:rPr>
          <w:rFonts w:ascii="仿宋_GB2312" w:eastAsia="仿宋_GB2312" w:hAnsi="仿宋" w:cstheme="minorBidi" w:hint="eastAsia"/>
          <w:kern w:val="2"/>
          <w:sz w:val="32"/>
          <w:szCs w:val="32"/>
        </w:rPr>
        <w:t>未按要求</w:t>
      </w:r>
      <w:r w:rsidR="00BE6225" w:rsidRPr="006C2FE4">
        <w:rPr>
          <w:rFonts w:ascii="仿宋_GB2312" w:eastAsia="仿宋_GB2312" w:hAnsi="仿宋" w:cstheme="minorBidi" w:hint="eastAsia"/>
          <w:kern w:val="2"/>
          <w:sz w:val="32"/>
          <w:szCs w:val="32"/>
        </w:rPr>
        <w:t>报送</w:t>
      </w:r>
      <w:r w:rsidR="00D61F6C" w:rsidRPr="006C2FE4">
        <w:rPr>
          <w:rFonts w:ascii="仿宋_GB2312" w:eastAsia="仿宋_GB2312" w:hAnsi="仿宋" w:cstheme="minorBidi" w:hint="eastAsia"/>
          <w:kern w:val="2"/>
          <w:sz w:val="32"/>
          <w:szCs w:val="32"/>
        </w:rPr>
        <w:t>者</w:t>
      </w:r>
      <w:r w:rsidR="00BE6225" w:rsidRPr="006C2FE4">
        <w:rPr>
          <w:rFonts w:ascii="仿宋_GB2312" w:eastAsia="仿宋_GB2312" w:hAnsi="仿宋" w:cstheme="minorBidi" w:hint="eastAsia"/>
          <w:kern w:val="2"/>
          <w:sz w:val="32"/>
          <w:szCs w:val="32"/>
        </w:rPr>
        <w:t>不予审核。</w:t>
      </w:r>
      <w:r w:rsidR="00FD181F" w:rsidRPr="006C2FE4">
        <w:rPr>
          <w:rFonts w:ascii="仿宋_GB2312" w:eastAsia="仿宋_GB2312" w:hAnsi="仿宋" w:cstheme="minorBidi" w:hint="eastAsia"/>
          <w:kern w:val="2"/>
          <w:sz w:val="32"/>
          <w:szCs w:val="32"/>
        </w:rPr>
        <w:t>资格审查结果在鄂尔多斯机场管理集团官网</w:t>
      </w:r>
      <w:r w:rsidR="00D61F6C" w:rsidRPr="006C2FE4">
        <w:rPr>
          <w:rFonts w:ascii="仿宋_GB2312" w:eastAsia="仿宋_GB2312" w:hAnsi="仿宋" w:cstheme="minorBidi" w:hint="eastAsia"/>
          <w:kern w:val="2"/>
          <w:sz w:val="32"/>
          <w:szCs w:val="32"/>
        </w:rPr>
        <w:t>（http://ordosairport.com）</w:t>
      </w:r>
      <w:r w:rsidR="00FD181F" w:rsidRPr="006C2FE4">
        <w:rPr>
          <w:rFonts w:ascii="仿宋_GB2312" w:eastAsia="仿宋_GB2312" w:hAnsi="仿宋" w:cstheme="minorBidi" w:hint="eastAsia"/>
          <w:kern w:val="2"/>
          <w:sz w:val="32"/>
          <w:szCs w:val="32"/>
        </w:rPr>
        <w:t>和鄂尔多斯国际机场</w:t>
      </w:r>
      <w:proofErr w:type="gramStart"/>
      <w:r w:rsidR="00FD181F" w:rsidRPr="006C2FE4">
        <w:rPr>
          <w:rFonts w:ascii="仿宋_GB2312" w:eastAsia="仿宋_GB2312" w:hAnsi="仿宋" w:cstheme="minorBidi" w:hint="eastAsia"/>
          <w:kern w:val="2"/>
          <w:sz w:val="32"/>
          <w:szCs w:val="32"/>
        </w:rPr>
        <w:t>微信公众号</w:t>
      </w:r>
      <w:proofErr w:type="gramEnd"/>
      <w:r w:rsidR="00D61F6C" w:rsidRPr="006C2FE4">
        <w:rPr>
          <w:rFonts w:ascii="仿宋_GB2312" w:eastAsia="仿宋_GB2312" w:hAnsi="仿宋" w:cstheme="minorBidi" w:hint="eastAsia"/>
          <w:kern w:val="2"/>
          <w:sz w:val="32"/>
          <w:szCs w:val="32"/>
        </w:rPr>
        <w:t>（DSNSC2013）</w:t>
      </w:r>
      <w:r w:rsidR="00FD181F" w:rsidRPr="006C2FE4">
        <w:rPr>
          <w:rFonts w:ascii="仿宋_GB2312" w:eastAsia="仿宋_GB2312" w:hAnsi="仿宋" w:cstheme="minorBidi" w:hint="eastAsia"/>
          <w:kern w:val="2"/>
          <w:sz w:val="32"/>
          <w:szCs w:val="32"/>
        </w:rPr>
        <w:t>公布。</w:t>
      </w:r>
    </w:p>
    <w:p w:rsidR="00E134FA" w:rsidRPr="009D784E" w:rsidRDefault="00E134FA" w:rsidP="00D61F6C">
      <w:pPr>
        <w:pStyle w:val="a5"/>
        <w:spacing w:before="0" w:beforeAutospacing="0" w:after="0" w:afterAutospacing="0" w:line="600" w:lineRule="exact"/>
        <w:ind w:firstLine="641"/>
        <w:jc w:val="both"/>
        <w:rPr>
          <w:rFonts w:ascii="楷体" w:eastAsia="楷体" w:hAnsi="楷体" w:cstheme="minorBidi"/>
          <w:kern w:val="2"/>
          <w:sz w:val="32"/>
          <w:szCs w:val="32"/>
        </w:rPr>
      </w:pPr>
      <w:r w:rsidRPr="009D784E">
        <w:rPr>
          <w:rFonts w:ascii="楷体" w:eastAsia="楷体" w:hAnsi="楷体" w:cstheme="minorBidi" w:hint="eastAsia"/>
          <w:kern w:val="2"/>
          <w:sz w:val="32"/>
          <w:szCs w:val="32"/>
        </w:rPr>
        <w:t>（二）岗位资质考核</w:t>
      </w:r>
    </w:p>
    <w:p w:rsidR="00FA0BBA" w:rsidRPr="006C2FE4" w:rsidRDefault="00BE6225" w:rsidP="00B67528">
      <w:pPr>
        <w:pStyle w:val="a5"/>
        <w:spacing w:before="0" w:beforeAutospacing="0" w:after="0" w:afterAutospacing="0" w:line="600" w:lineRule="exact"/>
        <w:ind w:firstLine="641"/>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岗位</w:t>
      </w:r>
      <w:r w:rsidR="00191711" w:rsidRPr="006C2FE4">
        <w:rPr>
          <w:rFonts w:ascii="仿宋_GB2312" w:eastAsia="仿宋_GB2312" w:hAnsi="仿宋" w:cstheme="minorBidi" w:hint="eastAsia"/>
          <w:kern w:val="2"/>
          <w:sz w:val="32"/>
          <w:szCs w:val="32"/>
        </w:rPr>
        <w:t>资质</w:t>
      </w:r>
      <w:proofErr w:type="gramStart"/>
      <w:r w:rsidR="00191711" w:rsidRPr="006C2FE4">
        <w:rPr>
          <w:rFonts w:ascii="仿宋_GB2312" w:eastAsia="仿宋_GB2312" w:hAnsi="仿宋" w:cstheme="minorBidi" w:hint="eastAsia"/>
          <w:kern w:val="2"/>
          <w:sz w:val="32"/>
          <w:szCs w:val="32"/>
        </w:rPr>
        <w:t>考核占</w:t>
      </w:r>
      <w:proofErr w:type="gramEnd"/>
      <w:r w:rsidR="00191711" w:rsidRPr="006C2FE4">
        <w:rPr>
          <w:rFonts w:ascii="仿宋_GB2312" w:eastAsia="仿宋_GB2312" w:hAnsi="仿宋" w:cstheme="minorBidi" w:hint="eastAsia"/>
          <w:kern w:val="2"/>
          <w:sz w:val="32"/>
          <w:szCs w:val="32"/>
        </w:rPr>
        <w:t>20%</w:t>
      </w:r>
      <w:r w:rsidRPr="006C2FE4">
        <w:rPr>
          <w:rFonts w:ascii="仿宋_GB2312" w:eastAsia="仿宋_GB2312" w:hAnsi="仿宋" w:cstheme="minorBidi" w:hint="eastAsia"/>
          <w:kern w:val="2"/>
          <w:sz w:val="32"/>
          <w:szCs w:val="32"/>
        </w:rPr>
        <w:t>的权重，考核结果在鄂尔多斯机场管理</w:t>
      </w:r>
      <w:proofErr w:type="gramStart"/>
      <w:r w:rsidRPr="006C2FE4">
        <w:rPr>
          <w:rFonts w:ascii="仿宋_GB2312" w:eastAsia="仿宋_GB2312" w:hAnsi="仿宋" w:cstheme="minorBidi" w:hint="eastAsia"/>
          <w:kern w:val="2"/>
          <w:sz w:val="32"/>
          <w:szCs w:val="32"/>
        </w:rPr>
        <w:t>集团官网</w:t>
      </w:r>
      <w:r w:rsidR="008A510F" w:rsidRPr="006C2FE4">
        <w:rPr>
          <w:rFonts w:ascii="仿宋_GB2312" w:eastAsia="仿宋_GB2312" w:hAnsi="仿宋" w:cstheme="minorBidi" w:hint="eastAsia"/>
          <w:kern w:val="2"/>
          <w:sz w:val="32"/>
          <w:szCs w:val="32"/>
        </w:rPr>
        <w:t>和</w:t>
      </w:r>
      <w:proofErr w:type="gramEnd"/>
      <w:r w:rsidR="008A510F" w:rsidRPr="006C2FE4">
        <w:rPr>
          <w:rFonts w:ascii="仿宋_GB2312" w:eastAsia="仿宋_GB2312" w:hAnsi="仿宋" w:cstheme="minorBidi" w:hint="eastAsia"/>
          <w:kern w:val="2"/>
          <w:sz w:val="32"/>
          <w:szCs w:val="32"/>
        </w:rPr>
        <w:t>鄂尔多斯国际机场</w:t>
      </w:r>
      <w:proofErr w:type="gramStart"/>
      <w:r w:rsidR="008A510F" w:rsidRPr="006C2FE4">
        <w:rPr>
          <w:rFonts w:ascii="仿宋_GB2312" w:eastAsia="仿宋_GB2312" w:hAnsi="仿宋" w:cstheme="minorBidi" w:hint="eastAsia"/>
          <w:kern w:val="2"/>
          <w:sz w:val="32"/>
          <w:szCs w:val="32"/>
        </w:rPr>
        <w:t>微信公众号</w:t>
      </w:r>
      <w:proofErr w:type="gramEnd"/>
      <w:r w:rsidR="008A510F" w:rsidRPr="006C2FE4">
        <w:rPr>
          <w:rFonts w:ascii="仿宋_GB2312" w:eastAsia="仿宋_GB2312" w:hAnsi="仿宋" w:cstheme="minorBidi" w:hint="eastAsia"/>
          <w:kern w:val="2"/>
          <w:sz w:val="32"/>
          <w:szCs w:val="32"/>
        </w:rPr>
        <w:t>公布。</w:t>
      </w:r>
    </w:p>
    <w:p w:rsidR="005E424A" w:rsidRPr="00FA0BBA" w:rsidRDefault="005E424A" w:rsidP="00FA0BBA">
      <w:pPr>
        <w:spacing w:line="600" w:lineRule="exact"/>
        <w:ind w:firstLineChars="950" w:firstLine="3052"/>
        <w:rPr>
          <w:rFonts w:ascii="楷体_GB2312" w:eastAsia="楷体_GB2312" w:hAnsi="FangSong_GB2312" w:hint="eastAsia"/>
          <w:b/>
          <w:sz w:val="32"/>
          <w:szCs w:val="32"/>
        </w:rPr>
      </w:pPr>
      <w:r w:rsidRPr="00FA0BBA">
        <w:rPr>
          <w:rFonts w:ascii="楷体_GB2312" w:eastAsia="楷体_GB2312" w:hAnsi="FangSong_GB2312" w:hint="eastAsia"/>
          <w:b/>
          <w:sz w:val="32"/>
          <w:szCs w:val="32"/>
        </w:rPr>
        <w:t>岗位资质考核明细</w:t>
      </w:r>
    </w:p>
    <w:tbl>
      <w:tblPr>
        <w:tblW w:w="10278" w:type="dxa"/>
        <w:jc w:val="center"/>
        <w:tblInd w:w="-176" w:type="dxa"/>
        <w:tblLook w:val="04A0"/>
      </w:tblPr>
      <w:tblGrid>
        <w:gridCol w:w="605"/>
        <w:gridCol w:w="2590"/>
        <w:gridCol w:w="884"/>
        <w:gridCol w:w="6199"/>
      </w:tblGrid>
      <w:tr w:rsidR="005E424A" w:rsidRPr="009D784E" w:rsidTr="002308F8">
        <w:trPr>
          <w:trHeight w:val="464"/>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24A" w:rsidRPr="009D784E" w:rsidRDefault="005E424A" w:rsidP="002308F8">
            <w:pPr>
              <w:widowControl/>
              <w:ind w:firstLineChars="50" w:firstLine="110"/>
              <w:rPr>
                <w:rFonts w:ascii="宋体" w:eastAsia="宋体" w:hAnsi="宋体" w:cs="宋体"/>
                <w:b/>
                <w:bCs/>
                <w:kern w:val="0"/>
                <w:sz w:val="22"/>
              </w:rPr>
            </w:pPr>
            <w:r w:rsidRPr="009D784E">
              <w:rPr>
                <w:rFonts w:ascii="宋体" w:eastAsia="宋体" w:hAnsi="宋体" w:cs="宋体" w:hint="eastAsia"/>
                <w:b/>
                <w:bCs/>
                <w:kern w:val="0"/>
                <w:sz w:val="22"/>
              </w:rPr>
              <w:t>序号</w:t>
            </w:r>
          </w:p>
        </w:tc>
        <w:tc>
          <w:tcPr>
            <w:tcW w:w="2590" w:type="dxa"/>
            <w:tcBorders>
              <w:top w:val="single" w:sz="4" w:space="0" w:color="auto"/>
              <w:left w:val="nil"/>
              <w:bottom w:val="single" w:sz="4" w:space="0" w:color="auto"/>
              <w:right w:val="single" w:sz="4" w:space="0" w:color="auto"/>
            </w:tcBorders>
            <w:shd w:val="clear" w:color="auto" w:fill="auto"/>
            <w:vAlign w:val="center"/>
            <w:hideMark/>
          </w:tcPr>
          <w:p w:rsidR="005E424A" w:rsidRPr="009D784E" w:rsidRDefault="005E424A" w:rsidP="002308F8">
            <w:pPr>
              <w:widowControl/>
              <w:ind w:firstLineChars="250" w:firstLine="552"/>
              <w:rPr>
                <w:rFonts w:ascii="宋体" w:eastAsia="宋体" w:hAnsi="宋体" w:cs="宋体"/>
                <w:b/>
                <w:bCs/>
                <w:kern w:val="0"/>
                <w:sz w:val="22"/>
              </w:rPr>
            </w:pPr>
            <w:r w:rsidRPr="009D784E">
              <w:rPr>
                <w:rFonts w:ascii="宋体" w:eastAsia="宋体" w:hAnsi="宋体" w:cs="宋体" w:hint="eastAsia"/>
                <w:b/>
                <w:bCs/>
                <w:kern w:val="0"/>
                <w:sz w:val="22"/>
              </w:rPr>
              <w:t>岗位名称</w:t>
            </w:r>
          </w:p>
        </w:tc>
        <w:tc>
          <w:tcPr>
            <w:tcW w:w="884" w:type="dxa"/>
            <w:tcBorders>
              <w:top w:val="single" w:sz="4" w:space="0" w:color="auto"/>
              <w:left w:val="nil"/>
              <w:bottom w:val="single" w:sz="4" w:space="0" w:color="auto"/>
              <w:right w:val="single" w:sz="4" w:space="0" w:color="auto"/>
            </w:tcBorders>
            <w:vAlign w:val="center"/>
          </w:tcPr>
          <w:p w:rsidR="005E424A" w:rsidRPr="009D784E" w:rsidRDefault="005E424A" w:rsidP="002308F8">
            <w:pPr>
              <w:widowControl/>
              <w:jc w:val="center"/>
              <w:rPr>
                <w:rFonts w:ascii="宋体" w:eastAsia="宋体" w:hAnsi="宋体" w:cs="宋体"/>
                <w:b/>
                <w:bCs/>
                <w:kern w:val="0"/>
                <w:sz w:val="22"/>
              </w:rPr>
            </w:pPr>
            <w:r w:rsidRPr="009D784E">
              <w:rPr>
                <w:rFonts w:ascii="宋体" w:eastAsia="宋体" w:hAnsi="宋体" w:cs="宋体" w:hint="eastAsia"/>
                <w:b/>
                <w:bCs/>
                <w:kern w:val="0"/>
                <w:sz w:val="22"/>
              </w:rPr>
              <w:t>资质基础分数</w:t>
            </w:r>
          </w:p>
        </w:tc>
        <w:tc>
          <w:tcPr>
            <w:tcW w:w="6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24A" w:rsidRPr="009D784E" w:rsidRDefault="005E424A" w:rsidP="002308F8">
            <w:pPr>
              <w:widowControl/>
              <w:jc w:val="center"/>
              <w:rPr>
                <w:rFonts w:ascii="宋体" w:eastAsia="宋体" w:hAnsi="宋体" w:cs="宋体"/>
                <w:b/>
                <w:bCs/>
                <w:kern w:val="0"/>
                <w:sz w:val="22"/>
              </w:rPr>
            </w:pPr>
            <w:r w:rsidRPr="009D784E">
              <w:rPr>
                <w:rFonts w:ascii="宋体" w:eastAsia="宋体" w:hAnsi="宋体" w:cs="宋体" w:hint="eastAsia"/>
                <w:b/>
                <w:bCs/>
                <w:kern w:val="0"/>
                <w:sz w:val="22"/>
              </w:rPr>
              <w:t>资质考核加分明细</w:t>
            </w:r>
          </w:p>
        </w:tc>
      </w:tr>
      <w:tr w:rsidR="005E424A" w:rsidRPr="009D784E" w:rsidTr="002308F8">
        <w:trPr>
          <w:trHeight w:val="779"/>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24A" w:rsidRPr="009D784E" w:rsidRDefault="005E424A"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1</w:t>
            </w:r>
          </w:p>
        </w:tc>
        <w:tc>
          <w:tcPr>
            <w:tcW w:w="2590" w:type="dxa"/>
            <w:tcBorders>
              <w:top w:val="single" w:sz="4" w:space="0" w:color="auto"/>
              <w:left w:val="nil"/>
              <w:bottom w:val="single" w:sz="4" w:space="0" w:color="auto"/>
              <w:right w:val="single" w:sz="4" w:space="0" w:color="auto"/>
            </w:tcBorders>
            <w:shd w:val="clear" w:color="auto" w:fill="auto"/>
            <w:vAlign w:val="center"/>
            <w:hideMark/>
          </w:tcPr>
          <w:p w:rsidR="005E424A" w:rsidRPr="009D784E" w:rsidRDefault="005E424A"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鄂托克前旗通用机场旅客服务员</w:t>
            </w:r>
          </w:p>
        </w:tc>
        <w:tc>
          <w:tcPr>
            <w:tcW w:w="884" w:type="dxa"/>
            <w:vMerge w:val="restart"/>
            <w:tcBorders>
              <w:top w:val="single" w:sz="4" w:space="0" w:color="auto"/>
              <w:left w:val="nil"/>
              <w:right w:val="single" w:sz="4" w:space="0" w:color="auto"/>
            </w:tcBorders>
          </w:tcPr>
          <w:p w:rsidR="005E424A" w:rsidRPr="009D784E" w:rsidRDefault="005E424A" w:rsidP="002308F8">
            <w:pPr>
              <w:widowControl/>
              <w:jc w:val="center"/>
              <w:rPr>
                <w:rFonts w:ascii="宋体" w:eastAsia="宋体" w:hAnsi="宋体" w:cs="宋体"/>
                <w:kern w:val="0"/>
                <w:sz w:val="20"/>
                <w:szCs w:val="20"/>
              </w:rPr>
            </w:pPr>
          </w:p>
          <w:p w:rsidR="005E424A" w:rsidRPr="009D784E" w:rsidRDefault="005E424A" w:rsidP="002308F8">
            <w:pPr>
              <w:widowControl/>
              <w:jc w:val="center"/>
              <w:rPr>
                <w:rFonts w:ascii="宋体" w:eastAsia="宋体" w:hAnsi="宋体" w:cs="宋体"/>
                <w:kern w:val="0"/>
                <w:sz w:val="20"/>
                <w:szCs w:val="20"/>
              </w:rPr>
            </w:pPr>
          </w:p>
          <w:p w:rsidR="005E424A" w:rsidRPr="009D784E" w:rsidRDefault="005E424A" w:rsidP="002308F8">
            <w:pPr>
              <w:widowControl/>
              <w:jc w:val="center"/>
              <w:rPr>
                <w:rFonts w:ascii="宋体" w:eastAsia="宋体" w:hAnsi="宋体" w:cs="宋体"/>
                <w:kern w:val="0"/>
                <w:sz w:val="20"/>
                <w:szCs w:val="20"/>
              </w:rPr>
            </w:pPr>
          </w:p>
          <w:p w:rsidR="005E424A" w:rsidRPr="009D784E" w:rsidRDefault="005E424A" w:rsidP="002308F8">
            <w:pPr>
              <w:widowControl/>
              <w:rPr>
                <w:rFonts w:ascii="宋体" w:eastAsia="宋体" w:hAnsi="宋体" w:cs="宋体"/>
                <w:kern w:val="0"/>
                <w:sz w:val="20"/>
                <w:szCs w:val="20"/>
              </w:rPr>
            </w:pPr>
            <w:r w:rsidRPr="009D784E">
              <w:rPr>
                <w:rFonts w:ascii="宋体" w:eastAsia="宋体" w:hAnsi="宋体" w:cs="宋体" w:hint="eastAsia"/>
                <w:kern w:val="0"/>
                <w:sz w:val="20"/>
                <w:szCs w:val="20"/>
              </w:rPr>
              <w:t>资格审</w:t>
            </w:r>
            <w:r w:rsidRPr="009D784E">
              <w:rPr>
                <w:rFonts w:ascii="宋体" w:eastAsia="宋体" w:hAnsi="宋体" w:cs="宋体" w:hint="eastAsia"/>
                <w:kern w:val="0"/>
                <w:sz w:val="20"/>
                <w:szCs w:val="20"/>
              </w:rPr>
              <w:lastRenderedPageBreak/>
              <w:t>查通过人员每人给岗位资质考核基础分30分。</w:t>
            </w:r>
          </w:p>
        </w:tc>
        <w:tc>
          <w:tcPr>
            <w:tcW w:w="6199" w:type="dxa"/>
            <w:vMerge w:val="restart"/>
            <w:tcBorders>
              <w:top w:val="single" w:sz="4" w:space="0" w:color="auto"/>
              <w:left w:val="single" w:sz="4" w:space="0" w:color="auto"/>
              <w:right w:val="single" w:sz="4" w:space="0" w:color="auto"/>
            </w:tcBorders>
            <w:shd w:val="clear" w:color="auto" w:fill="auto"/>
            <w:noWrap/>
            <w:vAlign w:val="center"/>
            <w:hideMark/>
          </w:tcPr>
          <w:p w:rsidR="005E424A" w:rsidRPr="009D784E" w:rsidRDefault="005E424A" w:rsidP="002308F8">
            <w:pPr>
              <w:widowControl/>
              <w:jc w:val="left"/>
              <w:rPr>
                <w:rFonts w:ascii="宋体" w:eastAsia="宋体" w:hAnsi="宋体" w:cs="宋体"/>
                <w:kern w:val="0"/>
                <w:sz w:val="20"/>
                <w:szCs w:val="20"/>
              </w:rPr>
            </w:pPr>
            <w:r w:rsidRPr="009D784E">
              <w:rPr>
                <w:rFonts w:ascii="宋体" w:eastAsia="宋体" w:hAnsi="宋体" w:cs="宋体" w:hint="eastAsia"/>
                <w:kern w:val="0"/>
                <w:sz w:val="20"/>
                <w:szCs w:val="20"/>
              </w:rPr>
              <w:lastRenderedPageBreak/>
              <w:t>在资质基础分上，旅客服务员工作经验满2年加20分，满三年加30分，满四年加40分，满五年及以上加50分；具有工作经验且具有本科学历加10分，研究生学历或硕士学位及以上加20分；具有研究生学历或者硕士学位及以上的应届毕业生加10分。</w:t>
            </w:r>
          </w:p>
        </w:tc>
      </w:tr>
      <w:tr w:rsidR="005E424A" w:rsidRPr="009D784E" w:rsidTr="002308F8">
        <w:trPr>
          <w:trHeight w:val="431"/>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24A" w:rsidRPr="009D784E" w:rsidRDefault="005E424A"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2</w:t>
            </w:r>
          </w:p>
        </w:tc>
        <w:tc>
          <w:tcPr>
            <w:tcW w:w="2590" w:type="dxa"/>
            <w:tcBorders>
              <w:top w:val="single" w:sz="4" w:space="0" w:color="auto"/>
              <w:left w:val="nil"/>
              <w:bottom w:val="single" w:sz="4" w:space="0" w:color="auto"/>
              <w:right w:val="single" w:sz="4" w:space="0" w:color="auto"/>
            </w:tcBorders>
            <w:shd w:val="clear" w:color="auto" w:fill="auto"/>
            <w:vAlign w:val="center"/>
            <w:hideMark/>
          </w:tcPr>
          <w:p w:rsidR="005E424A" w:rsidRPr="009D784E" w:rsidRDefault="005E424A"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鄂尔多斯</w:t>
            </w:r>
            <w:r w:rsidR="008D4AB8">
              <w:rPr>
                <w:rFonts w:ascii="宋体" w:eastAsia="宋体" w:hAnsi="宋体" w:cs="宋体" w:hint="eastAsia"/>
                <w:kern w:val="0"/>
                <w:sz w:val="20"/>
                <w:szCs w:val="20"/>
              </w:rPr>
              <w:t>国际</w:t>
            </w:r>
            <w:r w:rsidRPr="009D784E">
              <w:rPr>
                <w:rFonts w:ascii="宋体" w:eastAsia="宋体" w:hAnsi="宋体" w:cs="宋体" w:hint="eastAsia"/>
                <w:kern w:val="0"/>
                <w:sz w:val="20"/>
                <w:szCs w:val="20"/>
              </w:rPr>
              <w:t>机场地面服务部旅客服务员</w:t>
            </w:r>
          </w:p>
        </w:tc>
        <w:tc>
          <w:tcPr>
            <w:tcW w:w="884" w:type="dxa"/>
            <w:vMerge/>
            <w:tcBorders>
              <w:left w:val="nil"/>
              <w:right w:val="single" w:sz="4" w:space="0" w:color="auto"/>
            </w:tcBorders>
          </w:tcPr>
          <w:p w:rsidR="005E424A" w:rsidRPr="009D784E" w:rsidRDefault="005E424A" w:rsidP="002308F8">
            <w:pPr>
              <w:widowControl/>
              <w:jc w:val="center"/>
              <w:rPr>
                <w:rFonts w:ascii="宋体" w:eastAsia="宋体" w:hAnsi="宋体" w:cs="宋体"/>
                <w:kern w:val="0"/>
                <w:sz w:val="20"/>
                <w:szCs w:val="20"/>
              </w:rPr>
            </w:pPr>
          </w:p>
        </w:tc>
        <w:tc>
          <w:tcPr>
            <w:tcW w:w="6199" w:type="dxa"/>
            <w:vMerge/>
            <w:tcBorders>
              <w:left w:val="single" w:sz="4" w:space="0" w:color="auto"/>
              <w:bottom w:val="single" w:sz="4" w:space="0" w:color="auto"/>
              <w:right w:val="single" w:sz="4" w:space="0" w:color="auto"/>
            </w:tcBorders>
            <w:shd w:val="clear" w:color="auto" w:fill="auto"/>
            <w:noWrap/>
            <w:vAlign w:val="center"/>
            <w:hideMark/>
          </w:tcPr>
          <w:p w:rsidR="005E424A" w:rsidRPr="009D784E" w:rsidRDefault="005E424A" w:rsidP="002308F8">
            <w:pPr>
              <w:widowControl/>
              <w:jc w:val="left"/>
              <w:rPr>
                <w:rFonts w:ascii="宋体" w:eastAsia="宋体" w:hAnsi="宋体" w:cs="宋体"/>
                <w:kern w:val="0"/>
                <w:sz w:val="20"/>
                <w:szCs w:val="20"/>
              </w:rPr>
            </w:pPr>
          </w:p>
        </w:tc>
      </w:tr>
      <w:tr w:rsidR="005E424A" w:rsidRPr="009D784E" w:rsidTr="002308F8">
        <w:trPr>
          <w:trHeight w:val="785"/>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24A" w:rsidRPr="009D784E" w:rsidRDefault="005E424A"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lastRenderedPageBreak/>
              <w:t>3</w:t>
            </w:r>
          </w:p>
        </w:tc>
        <w:tc>
          <w:tcPr>
            <w:tcW w:w="2590" w:type="dxa"/>
            <w:tcBorders>
              <w:top w:val="single" w:sz="4" w:space="0" w:color="auto"/>
              <w:left w:val="nil"/>
              <w:bottom w:val="single" w:sz="4" w:space="0" w:color="auto"/>
              <w:right w:val="single" w:sz="4" w:space="0" w:color="auto"/>
            </w:tcBorders>
            <w:shd w:val="clear" w:color="auto" w:fill="auto"/>
            <w:vAlign w:val="center"/>
            <w:hideMark/>
          </w:tcPr>
          <w:p w:rsidR="005E424A" w:rsidRPr="009D784E" w:rsidRDefault="005E424A"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鄂托克前旗通用机场安检员</w:t>
            </w:r>
          </w:p>
        </w:tc>
        <w:tc>
          <w:tcPr>
            <w:tcW w:w="884" w:type="dxa"/>
            <w:vMerge/>
            <w:tcBorders>
              <w:left w:val="nil"/>
              <w:right w:val="single" w:sz="4" w:space="0" w:color="auto"/>
            </w:tcBorders>
          </w:tcPr>
          <w:p w:rsidR="005E424A" w:rsidRPr="009D784E" w:rsidRDefault="005E424A" w:rsidP="002308F8">
            <w:pPr>
              <w:widowControl/>
              <w:jc w:val="center"/>
              <w:rPr>
                <w:rFonts w:ascii="宋体" w:eastAsia="宋体" w:hAnsi="宋体" w:cs="宋体"/>
                <w:kern w:val="0"/>
                <w:sz w:val="20"/>
                <w:szCs w:val="20"/>
              </w:rPr>
            </w:pPr>
          </w:p>
        </w:tc>
        <w:tc>
          <w:tcPr>
            <w:tcW w:w="6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24A" w:rsidRPr="009D784E" w:rsidRDefault="005E424A" w:rsidP="002308F8">
            <w:pPr>
              <w:widowControl/>
              <w:jc w:val="left"/>
              <w:rPr>
                <w:rFonts w:ascii="宋体" w:eastAsia="宋体" w:hAnsi="宋体" w:cs="宋体"/>
                <w:kern w:val="0"/>
                <w:sz w:val="20"/>
                <w:szCs w:val="20"/>
              </w:rPr>
            </w:pPr>
            <w:r w:rsidRPr="009D784E">
              <w:rPr>
                <w:rFonts w:ascii="宋体" w:eastAsia="宋体" w:hAnsi="宋体" w:cs="宋体" w:hint="eastAsia"/>
                <w:kern w:val="0"/>
                <w:sz w:val="20"/>
                <w:szCs w:val="20"/>
              </w:rPr>
              <w:t>在资质基础分上，四级安检证书加10分，三级安检证书加30分，二级及以上安检证书加50分，本科学历加10分，研究生学历或硕士学位及以上加20分。</w:t>
            </w:r>
          </w:p>
        </w:tc>
      </w:tr>
      <w:tr w:rsidR="005E424A" w:rsidRPr="009D784E" w:rsidTr="002308F8">
        <w:trPr>
          <w:trHeight w:val="978"/>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24A" w:rsidRPr="009D784E" w:rsidRDefault="005E424A"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lastRenderedPageBreak/>
              <w:t>4</w:t>
            </w:r>
          </w:p>
        </w:tc>
        <w:tc>
          <w:tcPr>
            <w:tcW w:w="2590" w:type="dxa"/>
            <w:tcBorders>
              <w:top w:val="single" w:sz="4" w:space="0" w:color="auto"/>
              <w:left w:val="nil"/>
              <w:bottom w:val="single" w:sz="4" w:space="0" w:color="auto"/>
              <w:right w:val="single" w:sz="4" w:space="0" w:color="auto"/>
            </w:tcBorders>
            <w:shd w:val="clear" w:color="auto" w:fill="auto"/>
            <w:vAlign w:val="center"/>
            <w:hideMark/>
          </w:tcPr>
          <w:p w:rsidR="005E424A" w:rsidRPr="009D784E" w:rsidRDefault="005E424A"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鄂尔多斯</w:t>
            </w:r>
            <w:r w:rsidR="008D4AB8">
              <w:rPr>
                <w:rFonts w:ascii="宋体" w:eastAsia="宋体" w:hAnsi="宋体" w:cs="宋体" w:hint="eastAsia"/>
                <w:kern w:val="0"/>
                <w:sz w:val="20"/>
                <w:szCs w:val="20"/>
              </w:rPr>
              <w:t>国际</w:t>
            </w:r>
            <w:r w:rsidRPr="009D784E">
              <w:rPr>
                <w:rFonts w:ascii="宋体" w:eastAsia="宋体" w:hAnsi="宋体" w:cs="宋体" w:hint="eastAsia"/>
                <w:kern w:val="0"/>
                <w:sz w:val="20"/>
                <w:szCs w:val="20"/>
              </w:rPr>
              <w:t>机场航空安保部安检员</w:t>
            </w:r>
          </w:p>
        </w:tc>
        <w:tc>
          <w:tcPr>
            <w:tcW w:w="884" w:type="dxa"/>
            <w:vMerge/>
            <w:tcBorders>
              <w:left w:val="nil"/>
              <w:right w:val="single" w:sz="4" w:space="0" w:color="auto"/>
            </w:tcBorders>
          </w:tcPr>
          <w:p w:rsidR="005E424A" w:rsidRPr="009D784E" w:rsidRDefault="005E424A" w:rsidP="002308F8">
            <w:pPr>
              <w:widowControl/>
              <w:jc w:val="center"/>
              <w:rPr>
                <w:rFonts w:ascii="宋体" w:eastAsia="宋体" w:hAnsi="宋体" w:cs="宋体"/>
                <w:kern w:val="0"/>
                <w:sz w:val="20"/>
                <w:szCs w:val="20"/>
              </w:rPr>
            </w:pPr>
          </w:p>
        </w:tc>
        <w:tc>
          <w:tcPr>
            <w:tcW w:w="6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24A" w:rsidRPr="009D784E" w:rsidRDefault="005E424A" w:rsidP="002308F8">
            <w:pPr>
              <w:widowControl/>
              <w:jc w:val="left"/>
              <w:rPr>
                <w:rFonts w:ascii="宋体" w:eastAsia="宋体" w:hAnsi="宋体" w:cs="宋体"/>
                <w:kern w:val="0"/>
                <w:sz w:val="20"/>
                <w:szCs w:val="20"/>
              </w:rPr>
            </w:pPr>
            <w:r w:rsidRPr="009D784E">
              <w:rPr>
                <w:rFonts w:ascii="宋体" w:eastAsia="宋体" w:hAnsi="宋体" w:cs="宋体" w:hint="eastAsia"/>
                <w:kern w:val="0"/>
                <w:sz w:val="20"/>
                <w:szCs w:val="20"/>
              </w:rPr>
              <w:t>在资质基础分上，三级安检证书加30分，二级及以上安检证书加50分，本科学历加10分，研究生学历或硕士学位及以上加20分。</w:t>
            </w:r>
          </w:p>
        </w:tc>
      </w:tr>
      <w:tr w:rsidR="005E424A" w:rsidRPr="009D784E" w:rsidTr="002308F8">
        <w:trPr>
          <w:trHeight w:val="1124"/>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24A" w:rsidRPr="009D784E" w:rsidRDefault="005E424A"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5</w:t>
            </w:r>
          </w:p>
        </w:tc>
        <w:tc>
          <w:tcPr>
            <w:tcW w:w="2590" w:type="dxa"/>
            <w:tcBorders>
              <w:top w:val="single" w:sz="4" w:space="0" w:color="auto"/>
              <w:left w:val="nil"/>
              <w:bottom w:val="single" w:sz="4" w:space="0" w:color="auto"/>
              <w:right w:val="single" w:sz="4" w:space="0" w:color="auto"/>
            </w:tcBorders>
            <w:shd w:val="clear" w:color="auto" w:fill="auto"/>
            <w:vAlign w:val="center"/>
            <w:hideMark/>
          </w:tcPr>
          <w:p w:rsidR="005E424A" w:rsidRPr="009D784E" w:rsidRDefault="005E424A" w:rsidP="002308F8">
            <w:pPr>
              <w:widowControl/>
              <w:jc w:val="center"/>
              <w:rPr>
                <w:rFonts w:ascii="宋体" w:eastAsia="宋体" w:hAnsi="宋体" w:cs="宋体"/>
                <w:kern w:val="0"/>
                <w:sz w:val="20"/>
                <w:szCs w:val="20"/>
              </w:rPr>
            </w:pPr>
            <w:r w:rsidRPr="009D784E">
              <w:rPr>
                <w:rFonts w:ascii="宋体" w:eastAsia="宋体" w:hAnsi="宋体" w:cs="宋体" w:hint="eastAsia"/>
                <w:kern w:val="0"/>
                <w:sz w:val="20"/>
                <w:szCs w:val="20"/>
              </w:rPr>
              <w:t>鄂尔多斯</w:t>
            </w:r>
            <w:r w:rsidR="008D4AB8">
              <w:rPr>
                <w:rFonts w:ascii="宋体" w:eastAsia="宋体" w:hAnsi="宋体" w:cs="宋体" w:hint="eastAsia"/>
                <w:kern w:val="0"/>
                <w:sz w:val="20"/>
                <w:szCs w:val="20"/>
              </w:rPr>
              <w:t>国际</w:t>
            </w:r>
            <w:r w:rsidRPr="009D784E">
              <w:rPr>
                <w:rFonts w:ascii="宋体" w:eastAsia="宋体" w:hAnsi="宋体" w:cs="宋体" w:hint="eastAsia"/>
                <w:kern w:val="0"/>
                <w:sz w:val="20"/>
                <w:szCs w:val="20"/>
              </w:rPr>
              <w:t>机场航空安保部防爆检查员（劳务派遣）</w:t>
            </w:r>
          </w:p>
        </w:tc>
        <w:tc>
          <w:tcPr>
            <w:tcW w:w="884" w:type="dxa"/>
            <w:vMerge/>
            <w:tcBorders>
              <w:left w:val="nil"/>
              <w:bottom w:val="single" w:sz="4" w:space="0" w:color="auto"/>
              <w:right w:val="single" w:sz="4" w:space="0" w:color="auto"/>
            </w:tcBorders>
          </w:tcPr>
          <w:p w:rsidR="005E424A" w:rsidRPr="009D784E" w:rsidRDefault="005E424A" w:rsidP="002308F8">
            <w:pPr>
              <w:widowControl/>
              <w:jc w:val="center"/>
              <w:rPr>
                <w:rFonts w:ascii="宋体" w:eastAsia="宋体" w:hAnsi="宋体" w:cs="宋体"/>
                <w:kern w:val="0"/>
                <w:sz w:val="20"/>
                <w:szCs w:val="20"/>
              </w:rPr>
            </w:pPr>
          </w:p>
        </w:tc>
        <w:tc>
          <w:tcPr>
            <w:tcW w:w="6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24A" w:rsidRPr="009D784E" w:rsidRDefault="005E424A" w:rsidP="003063BA">
            <w:pPr>
              <w:widowControl/>
              <w:jc w:val="left"/>
              <w:rPr>
                <w:rFonts w:ascii="宋体" w:eastAsia="宋体" w:hAnsi="宋体" w:cs="宋体"/>
                <w:kern w:val="0"/>
                <w:sz w:val="20"/>
                <w:szCs w:val="20"/>
              </w:rPr>
            </w:pPr>
            <w:r w:rsidRPr="009D784E">
              <w:rPr>
                <w:rFonts w:ascii="宋体" w:eastAsia="宋体" w:hAnsi="宋体" w:cs="宋体" w:hint="eastAsia"/>
                <w:kern w:val="0"/>
                <w:sz w:val="20"/>
                <w:szCs w:val="20"/>
              </w:rPr>
              <w:t>在资质基础分上，四级安检证书加10分，三级安检证书加30分，二级及以上安检证书加50分</w:t>
            </w:r>
            <w:r w:rsidR="003063BA">
              <w:rPr>
                <w:rFonts w:ascii="宋体" w:eastAsia="宋体" w:hAnsi="宋体" w:cs="宋体" w:hint="eastAsia"/>
                <w:kern w:val="0"/>
                <w:sz w:val="20"/>
                <w:szCs w:val="20"/>
              </w:rPr>
              <w:t>，</w:t>
            </w:r>
            <w:r w:rsidR="003063BA" w:rsidRPr="009D784E">
              <w:rPr>
                <w:rFonts w:ascii="宋体" w:eastAsia="宋体" w:hAnsi="宋体" w:cs="宋体" w:hint="eastAsia"/>
                <w:kern w:val="0"/>
                <w:sz w:val="20"/>
                <w:szCs w:val="20"/>
              </w:rPr>
              <w:t>本科学历加10分，研究生学历或硕士学位及以上加20</w:t>
            </w:r>
            <w:r w:rsidR="003063BA">
              <w:rPr>
                <w:rFonts w:ascii="宋体" w:eastAsia="宋体" w:hAnsi="宋体" w:cs="宋体" w:hint="eastAsia"/>
                <w:kern w:val="0"/>
                <w:sz w:val="20"/>
                <w:szCs w:val="20"/>
              </w:rPr>
              <w:t>分</w:t>
            </w:r>
            <w:r w:rsidRPr="009D784E">
              <w:rPr>
                <w:rFonts w:ascii="宋体" w:eastAsia="宋体" w:hAnsi="宋体" w:cs="宋体" w:hint="eastAsia"/>
                <w:kern w:val="0"/>
                <w:sz w:val="20"/>
                <w:szCs w:val="20"/>
              </w:rPr>
              <w:t>。</w:t>
            </w:r>
          </w:p>
        </w:tc>
      </w:tr>
    </w:tbl>
    <w:p w:rsidR="004367F7" w:rsidRPr="009D784E" w:rsidRDefault="004367F7" w:rsidP="004367F7">
      <w:pPr>
        <w:rPr>
          <w:rFonts w:ascii="宋体" w:eastAsia="宋体" w:hAnsi="宋体" w:cs="宋体"/>
          <w:kern w:val="0"/>
          <w:sz w:val="20"/>
          <w:szCs w:val="20"/>
        </w:rPr>
      </w:pPr>
      <w:r w:rsidRPr="009D784E">
        <w:rPr>
          <w:rFonts w:ascii="宋体" w:eastAsia="宋体" w:hAnsi="宋体" w:cs="宋体" w:hint="eastAsia"/>
          <w:kern w:val="0"/>
          <w:sz w:val="20"/>
          <w:szCs w:val="20"/>
        </w:rPr>
        <w:t>工龄、年龄统计截止时间为招聘信息发布时间。</w:t>
      </w:r>
    </w:p>
    <w:p w:rsidR="00527339" w:rsidRPr="009D784E" w:rsidRDefault="003E6B0F" w:rsidP="00D61F6C">
      <w:pPr>
        <w:pStyle w:val="a5"/>
        <w:spacing w:before="0" w:beforeAutospacing="0" w:after="0" w:afterAutospacing="0" w:line="600" w:lineRule="exact"/>
        <w:ind w:firstLine="641"/>
        <w:jc w:val="both"/>
        <w:rPr>
          <w:rFonts w:ascii="楷体" w:eastAsia="楷体" w:hAnsi="楷体" w:cstheme="minorBidi"/>
          <w:kern w:val="2"/>
          <w:sz w:val="32"/>
          <w:szCs w:val="32"/>
        </w:rPr>
      </w:pPr>
      <w:r w:rsidRPr="009D784E">
        <w:rPr>
          <w:rFonts w:ascii="楷体" w:eastAsia="楷体" w:hAnsi="楷体" w:cstheme="minorBidi" w:hint="eastAsia"/>
          <w:kern w:val="2"/>
          <w:sz w:val="32"/>
          <w:szCs w:val="32"/>
        </w:rPr>
        <w:t>（</w:t>
      </w:r>
      <w:r w:rsidR="00D3716E" w:rsidRPr="009D784E">
        <w:rPr>
          <w:rFonts w:ascii="楷体" w:eastAsia="楷体" w:hAnsi="楷体" w:cstheme="minorBidi" w:hint="eastAsia"/>
          <w:kern w:val="2"/>
          <w:sz w:val="32"/>
          <w:szCs w:val="32"/>
        </w:rPr>
        <w:t>三</w:t>
      </w:r>
      <w:r w:rsidRPr="009D784E">
        <w:rPr>
          <w:rFonts w:ascii="楷体" w:eastAsia="楷体" w:hAnsi="楷体" w:cstheme="minorBidi" w:hint="eastAsia"/>
          <w:kern w:val="2"/>
          <w:sz w:val="32"/>
          <w:szCs w:val="32"/>
        </w:rPr>
        <w:t>）笔试及面试</w:t>
      </w:r>
    </w:p>
    <w:p w:rsidR="00527339" w:rsidRPr="006C2FE4" w:rsidRDefault="00BE6225" w:rsidP="00C624C1">
      <w:pPr>
        <w:pStyle w:val="a5"/>
        <w:spacing w:before="0" w:beforeAutospacing="0" w:after="0" w:afterAutospacing="0" w:line="600" w:lineRule="exact"/>
        <w:ind w:firstLine="640"/>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组织通过资格审查人员进行笔试和面试考核。</w:t>
      </w:r>
      <w:r w:rsidR="003E6B0F" w:rsidRPr="006C2FE4">
        <w:rPr>
          <w:rFonts w:ascii="仿宋_GB2312" w:eastAsia="仿宋_GB2312" w:hAnsi="仿宋" w:cstheme="minorBidi" w:hint="eastAsia"/>
          <w:kern w:val="2"/>
          <w:sz w:val="32"/>
          <w:szCs w:val="32"/>
        </w:rPr>
        <w:t>笔试采用闭卷方式进行，笔试内容为</w:t>
      </w:r>
      <w:r w:rsidR="00D3716E" w:rsidRPr="006C2FE4">
        <w:rPr>
          <w:rFonts w:ascii="仿宋_GB2312" w:eastAsia="仿宋_GB2312" w:hAnsi="仿宋" w:cstheme="minorBidi" w:hint="eastAsia"/>
          <w:kern w:val="2"/>
          <w:sz w:val="32"/>
          <w:szCs w:val="32"/>
        </w:rPr>
        <w:t>相关岗位</w:t>
      </w:r>
      <w:r w:rsidR="009E2DE5" w:rsidRPr="006C2FE4">
        <w:rPr>
          <w:rFonts w:ascii="仿宋_GB2312" w:eastAsia="仿宋_GB2312" w:hAnsi="仿宋" w:cstheme="minorBidi" w:hint="eastAsia"/>
          <w:kern w:val="2"/>
          <w:sz w:val="32"/>
          <w:szCs w:val="32"/>
        </w:rPr>
        <w:t>基础</w:t>
      </w:r>
      <w:r w:rsidR="00D3716E" w:rsidRPr="006C2FE4">
        <w:rPr>
          <w:rFonts w:ascii="仿宋_GB2312" w:eastAsia="仿宋_GB2312" w:hAnsi="仿宋" w:cstheme="minorBidi" w:hint="eastAsia"/>
          <w:kern w:val="2"/>
          <w:sz w:val="32"/>
          <w:szCs w:val="32"/>
        </w:rPr>
        <w:t>知识</w:t>
      </w:r>
      <w:r w:rsidR="003063BA">
        <w:rPr>
          <w:rFonts w:ascii="仿宋_GB2312" w:eastAsia="仿宋_GB2312" w:hAnsi="仿宋" w:cstheme="minorBidi" w:hint="eastAsia"/>
          <w:kern w:val="2"/>
          <w:sz w:val="32"/>
          <w:szCs w:val="32"/>
        </w:rPr>
        <w:t>，</w:t>
      </w:r>
      <w:r w:rsidR="003063BA" w:rsidRPr="006C2FE4">
        <w:rPr>
          <w:rFonts w:ascii="仿宋_GB2312" w:eastAsia="仿宋_GB2312" w:hAnsi="仿宋" w:cstheme="minorBidi" w:hint="eastAsia"/>
          <w:kern w:val="2"/>
          <w:sz w:val="32"/>
          <w:szCs w:val="32"/>
        </w:rPr>
        <w:t>笔试占30%的权重</w:t>
      </w:r>
      <w:r w:rsidR="002E7CC0" w:rsidRPr="006C2FE4">
        <w:rPr>
          <w:rFonts w:ascii="仿宋_GB2312" w:eastAsia="仿宋_GB2312" w:hAnsi="仿宋" w:cstheme="minorBidi" w:hint="eastAsia"/>
          <w:kern w:val="2"/>
          <w:sz w:val="32"/>
          <w:szCs w:val="32"/>
        </w:rPr>
        <w:t>。</w:t>
      </w:r>
      <w:r w:rsidR="00191711" w:rsidRPr="006C2FE4">
        <w:rPr>
          <w:rFonts w:ascii="仿宋_GB2312" w:eastAsia="仿宋_GB2312" w:hAnsi="仿宋" w:cstheme="minorBidi" w:hint="eastAsia"/>
          <w:kern w:val="2"/>
          <w:sz w:val="32"/>
          <w:szCs w:val="32"/>
        </w:rPr>
        <w:t>面试</w:t>
      </w:r>
      <w:r w:rsidR="003063BA">
        <w:rPr>
          <w:rFonts w:ascii="仿宋_GB2312" w:eastAsia="仿宋_GB2312" w:hAnsi="仿宋" w:cstheme="minorBidi" w:hint="eastAsia"/>
          <w:kern w:val="2"/>
          <w:sz w:val="32"/>
          <w:szCs w:val="32"/>
        </w:rPr>
        <w:t>考查胜任岗位的综合素质和能力，</w:t>
      </w:r>
      <w:r w:rsidR="009E2DE5" w:rsidRPr="006C2FE4">
        <w:rPr>
          <w:rFonts w:ascii="仿宋_GB2312" w:eastAsia="仿宋_GB2312" w:hAnsi="仿宋" w:cstheme="minorBidi" w:hint="eastAsia"/>
          <w:kern w:val="2"/>
          <w:sz w:val="32"/>
          <w:szCs w:val="32"/>
        </w:rPr>
        <w:t>面试占</w:t>
      </w:r>
      <w:r w:rsidR="00191711" w:rsidRPr="006C2FE4">
        <w:rPr>
          <w:rFonts w:ascii="仿宋_GB2312" w:eastAsia="仿宋_GB2312" w:hAnsi="仿宋" w:cstheme="minorBidi" w:hint="eastAsia"/>
          <w:kern w:val="2"/>
          <w:sz w:val="32"/>
          <w:szCs w:val="32"/>
        </w:rPr>
        <w:t>50%的权重</w:t>
      </w:r>
      <w:r w:rsidR="003063BA">
        <w:rPr>
          <w:rFonts w:ascii="仿宋_GB2312" w:eastAsia="仿宋_GB2312" w:hAnsi="仿宋" w:cstheme="minorBidi" w:hint="eastAsia"/>
          <w:kern w:val="2"/>
          <w:sz w:val="32"/>
          <w:szCs w:val="32"/>
        </w:rPr>
        <w:t>。</w:t>
      </w:r>
      <w:r w:rsidR="0004682D" w:rsidRPr="006C2FE4">
        <w:rPr>
          <w:rFonts w:ascii="仿宋_GB2312" w:eastAsia="仿宋_GB2312" w:hAnsi="仿宋" w:cstheme="minorBidi" w:hint="eastAsia"/>
          <w:kern w:val="2"/>
          <w:sz w:val="32"/>
          <w:szCs w:val="32"/>
        </w:rPr>
        <w:t>笔试和面试成绩在鄂尔多斯机场</w:t>
      </w:r>
      <w:proofErr w:type="gramStart"/>
      <w:r w:rsidR="00FD181F" w:rsidRPr="006C2FE4">
        <w:rPr>
          <w:rFonts w:ascii="仿宋_GB2312" w:eastAsia="仿宋_GB2312" w:hAnsi="仿宋" w:cstheme="minorBidi" w:hint="eastAsia"/>
          <w:kern w:val="2"/>
          <w:sz w:val="32"/>
          <w:szCs w:val="32"/>
        </w:rPr>
        <w:t>集团官网和</w:t>
      </w:r>
      <w:proofErr w:type="gramEnd"/>
      <w:r w:rsidR="00FD181F" w:rsidRPr="006C2FE4">
        <w:rPr>
          <w:rFonts w:ascii="仿宋_GB2312" w:eastAsia="仿宋_GB2312" w:hAnsi="仿宋" w:cstheme="minorBidi" w:hint="eastAsia"/>
          <w:kern w:val="2"/>
          <w:sz w:val="32"/>
          <w:szCs w:val="32"/>
        </w:rPr>
        <w:t>鄂尔多斯国际机场</w:t>
      </w:r>
      <w:proofErr w:type="gramStart"/>
      <w:r w:rsidR="00FD181F" w:rsidRPr="006C2FE4">
        <w:rPr>
          <w:rFonts w:ascii="仿宋_GB2312" w:eastAsia="仿宋_GB2312" w:hAnsi="仿宋" w:cstheme="minorBidi" w:hint="eastAsia"/>
          <w:kern w:val="2"/>
          <w:sz w:val="32"/>
          <w:szCs w:val="32"/>
        </w:rPr>
        <w:t>微信公众号</w:t>
      </w:r>
      <w:proofErr w:type="gramEnd"/>
      <w:r w:rsidR="00FD181F" w:rsidRPr="006C2FE4">
        <w:rPr>
          <w:rFonts w:ascii="仿宋_GB2312" w:eastAsia="仿宋_GB2312" w:hAnsi="仿宋" w:cstheme="minorBidi" w:hint="eastAsia"/>
          <w:kern w:val="2"/>
          <w:sz w:val="32"/>
          <w:szCs w:val="32"/>
        </w:rPr>
        <w:t>公布。</w:t>
      </w:r>
    </w:p>
    <w:p w:rsidR="00527339" w:rsidRPr="009D784E" w:rsidRDefault="00D3716E" w:rsidP="00D61F6C">
      <w:pPr>
        <w:pStyle w:val="a5"/>
        <w:spacing w:before="0" w:beforeAutospacing="0" w:after="0" w:afterAutospacing="0" w:line="600" w:lineRule="exact"/>
        <w:ind w:firstLine="641"/>
        <w:jc w:val="both"/>
        <w:rPr>
          <w:rFonts w:ascii="楷体" w:eastAsia="楷体" w:hAnsi="楷体" w:cstheme="minorBidi"/>
          <w:kern w:val="2"/>
          <w:sz w:val="32"/>
          <w:szCs w:val="32"/>
        </w:rPr>
      </w:pPr>
      <w:r w:rsidRPr="009D784E">
        <w:rPr>
          <w:rFonts w:ascii="楷体" w:eastAsia="楷体" w:hAnsi="楷体" w:cstheme="minorBidi" w:hint="eastAsia"/>
          <w:kern w:val="2"/>
          <w:sz w:val="32"/>
          <w:szCs w:val="32"/>
        </w:rPr>
        <w:t>（四</w:t>
      </w:r>
      <w:r w:rsidR="003E6B0F" w:rsidRPr="009D784E">
        <w:rPr>
          <w:rFonts w:ascii="楷体" w:eastAsia="楷体" w:hAnsi="楷体" w:cstheme="minorBidi" w:hint="eastAsia"/>
          <w:kern w:val="2"/>
          <w:sz w:val="32"/>
          <w:szCs w:val="32"/>
        </w:rPr>
        <w:t>）体检及背景调查</w:t>
      </w:r>
    </w:p>
    <w:p w:rsidR="00CF02CA" w:rsidRPr="006C2FE4" w:rsidRDefault="00D3716E" w:rsidP="00C624C1">
      <w:pPr>
        <w:pStyle w:val="a5"/>
        <w:spacing w:before="0" w:beforeAutospacing="0" w:after="0" w:afterAutospacing="0" w:line="600" w:lineRule="exact"/>
        <w:ind w:firstLine="640"/>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公司根据考核</w:t>
      </w:r>
      <w:r w:rsidR="00CF02CA" w:rsidRPr="006C2FE4">
        <w:rPr>
          <w:rFonts w:ascii="仿宋_GB2312" w:eastAsia="仿宋_GB2312" w:hAnsi="仿宋" w:cstheme="minorBidi" w:hint="eastAsia"/>
          <w:kern w:val="2"/>
          <w:sz w:val="32"/>
          <w:szCs w:val="32"/>
        </w:rPr>
        <w:t>结果确定参加体检人员，体检在公司指定的医疗机构</w:t>
      </w:r>
      <w:r w:rsidR="003E6B0F" w:rsidRPr="006C2FE4">
        <w:rPr>
          <w:rFonts w:ascii="仿宋_GB2312" w:eastAsia="仿宋_GB2312" w:hAnsi="仿宋" w:cstheme="minorBidi" w:hint="eastAsia"/>
          <w:kern w:val="2"/>
          <w:sz w:val="32"/>
          <w:szCs w:val="32"/>
        </w:rPr>
        <w:t>进行，体检费用自理</w:t>
      </w:r>
      <w:r w:rsidR="00CF02CA" w:rsidRPr="006C2FE4">
        <w:rPr>
          <w:rFonts w:ascii="仿宋_GB2312" w:eastAsia="仿宋_GB2312" w:hAnsi="仿宋" w:cstheme="minorBidi" w:hint="eastAsia"/>
          <w:kern w:val="2"/>
          <w:sz w:val="32"/>
          <w:szCs w:val="32"/>
        </w:rPr>
        <w:t>。体检合格者由公司按照</w:t>
      </w:r>
      <w:r w:rsidR="00CF02CA" w:rsidRPr="004E6BC3">
        <w:rPr>
          <w:rFonts w:ascii="仿宋_GB2312" w:eastAsia="仿宋_GB2312" w:hAnsi="仿宋" w:cstheme="minorBidi" w:hint="eastAsia"/>
          <w:kern w:val="2"/>
          <w:sz w:val="32"/>
          <w:szCs w:val="32"/>
        </w:rPr>
        <w:t>《民用航空背景调查规定》</w:t>
      </w:r>
      <w:r w:rsidR="00CF02CA" w:rsidRPr="006C2FE4">
        <w:rPr>
          <w:rFonts w:ascii="仿宋_GB2312" w:eastAsia="仿宋_GB2312" w:hAnsi="仿宋" w:cstheme="minorBidi" w:hint="eastAsia"/>
          <w:kern w:val="2"/>
          <w:sz w:val="32"/>
          <w:szCs w:val="32"/>
        </w:rPr>
        <w:t>对确定人选进行背景调查。</w:t>
      </w:r>
    </w:p>
    <w:p w:rsidR="00CF02CA" w:rsidRPr="009D784E" w:rsidRDefault="00CF02CA" w:rsidP="00D61F6C">
      <w:pPr>
        <w:pStyle w:val="a5"/>
        <w:spacing w:before="0" w:beforeAutospacing="0" w:after="0" w:afterAutospacing="0" w:line="600" w:lineRule="exact"/>
        <w:ind w:firstLine="641"/>
        <w:jc w:val="both"/>
        <w:rPr>
          <w:rFonts w:ascii="楷体" w:eastAsia="楷体" w:hAnsi="楷体" w:cstheme="minorBidi"/>
          <w:kern w:val="2"/>
          <w:sz w:val="32"/>
          <w:szCs w:val="32"/>
        </w:rPr>
      </w:pPr>
      <w:r w:rsidRPr="009D784E">
        <w:rPr>
          <w:rFonts w:ascii="楷体" w:eastAsia="楷体" w:hAnsi="楷体" w:cstheme="minorBidi" w:hint="eastAsia"/>
          <w:kern w:val="2"/>
          <w:sz w:val="32"/>
          <w:szCs w:val="32"/>
        </w:rPr>
        <w:t>（五）公示</w:t>
      </w:r>
    </w:p>
    <w:p w:rsidR="00527339" w:rsidRPr="006C2FE4" w:rsidRDefault="003E6B0F" w:rsidP="00FD181F">
      <w:pPr>
        <w:pStyle w:val="a5"/>
        <w:spacing w:before="0" w:beforeAutospacing="0" w:after="0" w:afterAutospacing="0" w:line="600" w:lineRule="exact"/>
        <w:ind w:firstLine="641"/>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根据考试成绩、体检结果、背景调查确定拟录用人</w:t>
      </w:r>
      <w:r w:rsidR="00754146" w:rsidRPr="006C2FE4">
        <w:rPr>
          <w:rFonts w:ascii="仿宋_GB2312" w:eastAsia="仿宋_GB2312" w:hAnsi="仿宋" w:cstheme="minorBidi" w:hint="eastAsia"/>
          <w:kern w:val="2"/>
          <w:sz w:val="32"/>
          <w:szCs w:val="32"/>
        </w:rPr>
        <w:t>员，</w:t>
      </w:r>
      <w:r w:rsidR="00CF02CA" w:rsidRPr="006C2FE4">
        <w:rPr>
          <w:rFonts w:ascii="仿宋_GB2312" w:eastAsia="仿宋_GB2312" w:hAnsi="仿宋" w:cstheme="minorBidi" w:hint="eastAsia"/>
          <w:kern w:val="2"/>
          <w:sz w:val="32"/>
          <w:szCs w:val="32"/>
        </w:rPr>
        <w:t>公司对拟录用人员进行资格复审，复审通过人员将在鄂尔多斯机场管理集团</w:t>
      </w:r>
      <w:proofErr w:type="gramStart"/>
      <w:r w:rsidR="00CF02CA" w:rsidRPr="006C2FE4">
        <w:rPr>
          <w:rFonts w:ascii="仿宋_GB2312" w:eastAsia="仿宋_GB2312" w:hAnsi="仿宋" w:cstheme="minorBidi" w:hint="eastAsia"/>
          <w:kern w:val="2"/>
          <w:sz w:val="32"/>
          <w:szCs w:val="32"/>
        </w:rPr>
        <w:t>有限公司官网</w:t>
      </w:r>
      <w:r w:rsidR="00FD181F" w:rsidRPr="006C2FE4">
        <w:rPr>
          <w:rFonts w:ascii="仿宋_GB2312" w:eastAsia="仿宋_GB2312" w:hAnsi="仿宋" w:cstheme="minorBidi" w:hint="eastAsia"/>
          <w:kern w:val="2"/>
          <w:sz w:val="32"/>
          <w:szCs w:val="32"/>
        </w:rPr>
        <w:t>和</w:t>
      </w:r>
      <w:proofErr w:type="gramEnd"/>
      <w:r w:rsidR="00FD181F" w:rsidRPr="006C2FE4">
        <w:rPr>
          <w:rFonts w:ascii="仿宋_GB2312" w:eastAsia="仿宋_GB2312" w:hAnsi="仿宋" w:cstheme="minorBidi" w:hint="eastAsia"/>
          <w:kern w:val="2"/>
          <w:sz w:val="32"/>
          <w:szCs w:val="32"/>
        </w:rPr>
        <w:t>鄂尔多斯国际机场</w:t>
      </w:r>
      <w:proofErr w:type="gramStart"/>
      <w:r w:rsidR="00FD181F" w:rsidRPr="006C2FE4">
        <w:rPr>
          <w:rFonts w:ascii="仿宋_GB2312" w:eastAsia="仿宋_GB2312" w:hAnsi="仿宋" w:cstheme="minorBidi" w:hint="eastAsia"/>
          <w:kern w:val="2"/>
          <w:sz w:val="32"/>
          <w:szCs w:val="32"/>
        </w:rPr>
        <w:t>微信公众号</w:t>
      </w:r>
      <w:proofErr w:type="gramEnd"/>
      <w:r w:rsidR="00CF02CA" w:rsidRPr="006C2FE4">
        <w:rPr>
          <w:rFonts w:ascii="仿宋_GB2312" w:eastAsia="仿宋_GB2312" w:hAnsi="仿宋" w:cstheme="minorBidi" w:hint="eastAsia"/>
          <w:kern w:val="2"/>
          <w:sz w:val="32"/>
          <w:szCs w:val="32"/>
        </w:rPr>
        <w:t>进行为期3个工作日的公示</w:t>
      </w:r>
      <w:r w:rsidR="00D3716E" w:rsidRPr="006C2FE4">
        <w:rPr>
          <w:rFonts w:ascii="仿宋_GB2312" w:eastAsia="仿宋_GB2312" w:hAnsi="仿宋" w:cstheme="minorBidi" w:hint="eastAsia"/>
          <w:kern w:val="2"/>
          <w:sz w:val="32"/>
          <w:szCs w:val="32"/>
        </w:rPr>
        <w:t>。</w:t>
      </w:r>
    </w:p>
    <w:p w:rsidR="00527339" w:rsidRPr="009D784E" w:rsidRDefault="003E6B0F" w:rsidP="00C624C1">
      <w:pPr>
        <w:spacing w:line="600" w:lineRule="exact"/>
        <w:ind w:firstLine="640"/>
        <w:jc w:val="left"/>
        <w:rPr>
          <w:rStyle w:val="a6"/>
          <w:rFonts w:ascii="黑体" w:eastAsia="黑体" w:hAnsi="黑体" w:cs="黑体"/>
          <w:b w:val="0"/>
          <w:kern w:val="0"/>
          <w:sz w:val="32"/>
          <w:szCs w:val="32"/>
        </w:rPr>
      </w:pPr>
      <w:r w:rsidRPr="009D784E">
        <w:rPr>
          <w:rStyle w:val="a6"/>
          <w:rFonts w:ascii="黑体" w:eastAsia="黑体" w:hAnsi="黑体" w:cs="黑体" w:hint="eastAsia"/>
          <w:b w:val="0"/>
          <w:kern w:val="0"/>
          <w:sz w:val="32"/>
          <w:szCs w:val="32"/>
        </w:rPr>
        <w:t>五、聘用人员待遇</w:t>
      </w:r>
    </w:p>
    <w:p w:rsidR="00527339" w:rsidRPr="006C2FE4" w:rsidRDefault="003E6B0F" w:rsidP="00C624C1">
      <w:pPr>
        <w:pStyle w:val="a5"/>
        <w:spacing w:before="0" w:beforeAutospacing="0" w:after="0" w:afterAutospacing="0" w:line="600" w:lineRule="exact"/>
        <w:ind w:firstLine="640"/>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lastRenderedPageBreak/>
        <w:t>应聘人员一经录用，薪资待遇按照</w:t>
      </w:r>
      <w:r w:rsidR="00754146" w:rsidRPr="006C2FE4">
        <w:rPr>
          <w:rFonts w:ascii="仿宋_GB2312" w:eastAsia="仿宋_GB2312" w:hAnsi="仿宋" w:cstheme="minorBidi" w:hint="eastAsia"/>
          <w:kern w:val="2"/>
          <w:sz w:val="32"/>
          <w:szCs w:val="32"/>
        </w:rPr>
        <w:t>所入</w:t>
      </w:r>
      <w:proofErr w:type="gramStart"/>
      <w:r w:rsidR="00754146" w:rsidRPr="006C2FE4">
        <w:rPr>
          <w:rFonts w:ascii="仿宋_GB2312" w:eastAsia="仿宋_GB2312" w:hAnsi="仿宋" w:cstheme="minorBidi" w:hint="eastAsia"/>
          <w:kern w:val="2"/>
          <w:sz w:val="32"/>
          <w:szCs w:val="32"/>
        </w:rPr>
        <w:t>职公司</w:t>
      </w:r>
      <w:proofErr w:type="gramEnd"/>
      <w:r w:rsidRPr="006C2FE4">
        <w:rPr>
          <w:rFonts w:ascii="仿宋_GB2312" w:eastAsia="仿宋_GB2312" w:hAnsi="仿宋" w:cstheme="minorBidi" w:hint="eastAsia"/>
          <w:kern w:val="2"/>
          <w:sz w:val="32"/>
          <w:szCs w:val="32"/>
        </w:rPr>
        <w:t>薪酬管理制度执行。</w:t>
      </w:r>
    </w:p>
    <w:p w:rsidR="00CB5B95" w:rsidRPr="009D784E" w:rsidRDefault="003E6B0F" w:rsidP="00C624C1">
      <w:pPr>
        <w:spacing w:line="600" w:lineRule="exact"/>
        <w:ind w:firstLine="640"/>
        <w:jc w:val="left"/>
        <w:rPr>
          <w:rStyle w:val="a6"/>
          <w:rFonts w:ascii="黑体" w:eastAsia="黑体" w:hAnsi="黑体" w:cs="黑体"/>
          <w:b w:val="0"/>
          <w:kern w:val="0"/>
          <w:sz w:val="32"/>
          <w:szCs w:val="32"/>
        </w:rPr>
      </w:pPr>
      <w:r w:rsidRPr="009D784E">
        <w:rPr>
          <w:rStyle w:val="a6"/>
          <w:rFonts w:ascii="黑体" w:eastAsia="黑体" w:hAnsi="黑体" w:cs="黑体" w:hint="eastAsia"/>
          <w:b w:val="0"/>
          <w:kern w:val="0"/>
          <w:sz w:val="32"/>
          <w:szCs w:val="32"/>
        </w:rPr>
        <w:t>六、报名</w:t>
      </w:r>
      <w:r w:rsidR="000A2282" w:rsidRPr="009D784E">
        <w:rPr>
          <w:rStyle w:val="a6"/>
          <w:rFonts w:ascii="黑体" w:eastAsia="黑体" w:hAnsi="黑体" w:cs="黑体" w:hint="eastAsia"/>
          <w:b w:val="0"/>
          <w:kern w:val="0"/>
          <w:sz w:val="32"/>
          <w:szCs w:val="32"/>
        </w:rPr>
        <w:t>要求</w:t>
      </w:r>
    </w:p>
    <w:p w:rsidR="007541F5" w:rsidRPr="006C2FE4" w:rsidRDefault="007541F5" w:rsidP="006C2FE4">
      <w:pPr>
        <w:pStyle w:val="a5"/>
        <w:spacing w:before="0" w:beforeAutospacing="0" w:after="0" w:afterAutospacing="0" w:line="600" w:lineRule="exact"/>
        <w:ind w:firstLineChars="200" w:firstLine="640"/>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（一）</w:t>
      </w:r>
      <w:r w:rsidR="002E7CC0" w:rsidRPr="006C2FE4">
        <w:rPr>
          <w:rFonts w:ascii="仿宋_GB2312" w:eastAsia="仿宋_GB2312" w:hAnsi="仿宋" w:cstheme="minorBidi" w:hint="eastAsia"/>
          <w:kern w:val="2"/>
          <w:sz w:val="32"/>
          <w:szCs w:val="32"/>
        </w:rPr>
        <w:t>报名</w:t>
      </w:r>
      <w:r w:rsidR="00810DB9" w:rsidRPr="006C2FE4">
        <w:rPr>
          <w:rFonts w:ascii="仿宋_GB2312" w:eastAsia="仿宋_GB2312" w:hAnsi="仿宋" w:cstheme="minorBidi" w:hint="eastAsia"/>
          <w:kern w:val="2"/>
          <w:sz w:val="32"/>
          <w:szCs w:val="32"/>
        </w:rPr>
        <w:t>截止时间：</w:t>
      </w:r>
      <w:r w:rsidRPr="006C2FE4">
        <w:rPr>
          <w:rFonts w:ascii="仿宋_GB2312" w:eastAsia="仿宋_GB2312" w:hAnsi="仿宋" w:cstheme="minorBidi" w:hint="eastAsia"/>
          <w:kern w:val="2"/>
          <w:sz w:val="32"/>
          <w:szCs w:val="32"/>
        </w:rPr>
        <w:t>8月29日24:00</w:t>
      </w:r>
      <w:r w:rsidR="002E7CC0" w:rsidRPr="006C2FE4">
        <w:rPr>
          <w:rFonts w:ascii="仿宋_GB2312" w:eastAsia="仿宋_GB2312" w:hAnsi="仿宋" w:cstheme="minorBidi" w:hint="eastAsia"/>
          <w:kern w:val="2"/>
          <w:sz w:val="32"/>
          <w:szCs w:val="32"/>
        </w:rPr>
        <w:t>（</w:t>
      </w:r>
      <w:r w:rsidR="002E7CC0" w:rsidRPr="006C2FE4">
        <w:rPr>
          <w:rFonts w:ascii="仿宋_GB2312" w:eastAsia="仿宋_GB2312" w:hAnsi="FangSong_GB2312" w:hint="eastAsia"/>
          <w:sz w:val="32"/>
          <w:szCs w:val="32"/>
        </w:rPr>
        <w:t>以邮件接收时间为准</w:t>
      </w:r>
      <w:r w:rsidR="002E7CC0" w:rsidRPr="006C2FE4">
        <w:rPr>
          <w:rFonts w:ascii="仿宋_GB2312" w:eastAsia="仿宋_GB2312" w:hAnsi="仿宋" w:cstheme="minorBidi" w:hint="eastAsia"/>
          <w:kern w:val="2"/>
          <w:sz w:val="32"/>
          <w:szCs w:val="32"/>
        </w:rPr>
        <w:t>）</w:t>
      </w:r>
      <w:r w:rsidR="00741A4B" w:rsidRPr="006C2FE4">
        <w:rPr>
          <w:rFonts w:ascii="仿宋_GB2312" w:eastAsia="仿宋_GB2312" w:hAnsi="仿宋" w:cstheme="minorBidi" w:hint="eastAsia"/>
          <w:kern w:val="2"/>
          <w:sz w:val="32"/>
          <w:szCs w:val="32"/>
        </w:rPr>
        <w:t>。此时间外投递的报名资料一律不予接收。</w:t>
      </w:r>
    </w:p>
    <w:p w:rsidR="000B7D3D" w:rsidRPr="006C2FE4" w:rsidRDefault="000B7D3D" w:rsidP="006C2FE4">
      <w:pPr>
        <w:pStyle w:val="a5"/>
        <w:spacing w:before="0" w:beforeAutospacing="0" w:after="0" w:afterAutospacing="0" w:line="600" w:lineRule="exact"/>
        <w:ind w:firstLineChars="200" w:firstLine="640"/>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w:t>
      </w:r>
      <w:r w:rsidR="005D65F7" w:rsidRPr="006C2FE4">
        <w:rPr>
          <w:rFonts w:ascii="仿宋_GB2312" w:eastAsia="仿宋_GB2312" w:hAnsi="仿宋" w:cstheme="minorBidi" w:hint="eastAsia"/>
          <w:kern w:val="2"/>
          <w:sz w:val="32"/>
          <w:szCs w:val="32"/>
        </w:rPr>
        <w:t>二</w:t>
      </w:r>
      <w:r w:rsidRPr="006C2FE4">
        <w:rPr>
          <w:rFonts w:ascii="仿宋_GB2312" w:eastAsia="仿宋_GB2312" w:hAnsi="仿宋" w:cstheme="minorBidi" w:hint="eastAsia"/>
          <w:kern w:val="2"/>
          <w:sz w:val="32"/>
          <w:szCs w:val="32"/>
        </w:rPr>
        <w:t>）</w:t>
      </w:r>
      <w:r w:rsidR="005D65F7" w:rsidRPr="006C2FE4">
        <w:rPr>
          <w:rFonts w:ascii="仿宋_GB2312" w:eastAsia="仿宋_GB2312" w:hAnsi="仿宋" w:cstheme="minorBidi" w:hint="eastAsia"/>
          <w:kern w:val="2"/>
          <w:sz w:val="32"/>
          <w:szCs w:val="32"/>
        </w:rPr>
        <w:t>报名</w:t>
      </w:r>
      <w:r w:rsidR="000A2282" w:rsidRPr="006C2FE4">
        <w:rPr>
          <w:rFonts w:ascii="仿宋_GB2312" w:eastAsia="仿宋_GB2312" w:hAnsi="仿宋" w:cstheme="minorBidi" w:hint="eastAsia"/>
          <w:kern w:val="2"/>
          <w:sz w:val="32"/>
          <w:szCs w:val="32"/>
        </w:rPr>
        <w:t>方式</w:t>
      </w:r>
      <w:r w:rsidR="00250601" w:rsidRPr="006C2FE4">
        <w:rPr>
          <w:rFonts w:ascii="仿宋_GB2312" w:eastAsia="仿宋_GB2312" w:hAnsi="仿宋" w:cstheme="minorBidi" w:hint="eastAsia"/>
          <w:kern w:val="2"/>
          <w:sz w:val="32"/>
          <w:szCs w:val="32"/>
        </w:rPr>
        <w:t>：</w:t>
      </w:r>
      <w:r w:rsidRPr="006C2FE4">
        <w:rPr>
          <w:rFonts w:ascii="仿宋_GB2312" w:eastAsia="仿宋_GB2312" w:hAnsi="仿宋" w:cstheme="minorBidi" w:hint="eastAsia"/>
          <w:kern w:val="2"/>
          <w:sz w:val="32"/>
          <w:szCs w:val="32"/>
        </w:rPr>
        <w:t>凡符合岗位条</w:t>
      </w:r>
      <w:r w:rsidR="008D7536" w:rsidRPr="006C2FE4">
        <w:rPr>
          <w:rFonts w:ascii="仿宋_GB2312" w:eastAsia="仿宋_GB2312" w:hAnsi="仿宋" w:cstheme="minorBidi" w:hint="eastAsia"/>
          <w:kern w:val="2"/>
          <w:sz w:val="32"/>
          <w:szCs w:val="32"/>
        </w:rPr>
        <w:t>件要求并有意报考的应聘人员，</w:t>
      </w:r>
      <w:r w:rsidR="000A2282" w:rsidRPr="006C2FE4">
        <w:rPr>
          <w:rFonts w:ascii="仿宋_GB2312" w:eastAsia="仿宋_GB2312" w:hAnsi="仿宋" w:cstheme="minorBidi" w:hint="eastAsia"/>
          <w:kern w:val="2"/>
          <w:sz w:val="32"/>
          <w:szCs w:val="32"/>
        </w:rPr>
        <w:t>将所需提供的所有材料</w:t>
      </w:r>
      <w:r w:rsidR="000A2282" w:rsidRPr="006C2FE4">
        <w:rPr>
          <w:rFonts w:ascii="仿宋_GB2312" w:eastAsia="仿宋_GB2312" w:hAnsi="仿宋" w:cstheme="minorBidi" w:hint="eastAsia"/>
          <w:b/>
          <w:kern w:val="2"/>
          <w:sz w:val="32"/>
          <w:szCs w:val="32"/>
        </w:rPr>
        <w:t>打包压缩</w:t>
      </w:r>
      <w:r w:rsidR="000A2282" w:rsidRPr="006C2FE4">
        <w:rPr>
          <w:rFonts w:ascii="仿宋_GB2312" w:eastAsia="仿宋_GB2312" w:hAnsi="仿宋" w:cstheme="minorBidi" w:hint="eastAsia"/>
          <w:kern w:val="2"/>
          <w:sz w:val="32"/>
          <w:szCs w:val="32"/>
        </w:rPr>
        <w:t>发送至</w:t>
      </w:r>
      <w:r w:rsidR="000A2282" w:rsidRPr="006C2FE4">
        <w:rPr>
          <w:rFonts w:ascii="仿宋_GB2312" w:eastAsia="仿宋_GB2312" w:hAnsi="仿宋" w:cstheme="minorBidi" w:hint="eastAsia"/>
          <w:b/>
          <w:kern w:val="2"/>
          <w:sz w:val="32"/>
          <w:szCs w:val="32"/>
        </w:rPr>
        <w:t>ordoshr@vip.sina.com</w:t>
      </w:r>
      <w:r w:rsidR="000A2282" w:rsidRPr="006C2FE4">
        <w:rPr>
          <w:rFonts w:ascii="仿宋_GB2312" w:eastAsia="仿宋_GB2312" w:hAnsi="仿宋" w:cstheme="minorBidi" w:hint="eastAsia"/>
          <w:kern w:val="2"/>
          <w:sz w:val="32"/>
          <w:szCs w:val="32"/>
        </w:rPr>
        <w:t>邮箱，邮件及文件名称为“姓名+应聘岗位+毕业院校+专业+手机号</w:t>
      </w:r>
      <w:r w:rsidR="000A2282" w:rsidRPr="008A0B35">
        <w:rPr>
          <w:rFonts w:ascii="仿宋_GB2312" w:eastAsia="仿宋_GB2312" w:hAnsi="仿宋" w:cstheme="minorBidi" w:hint="eastAsia"/>
          <w:kern w:val="2"/>
          <w:sz w:val="32"/>
          <w:szCs w:val="32"/>
        </w:rPr>
        <w:t>”。</w:t>
      </w:r>
      <w:r w:rsidR="00297EC7" w:rsidRPr="008A0B35">
        <w:rPr>
          <w:rFonts w:ascii="仿宋_GB2312" w:eastAsia="仿宋_GB2312" w:hAnsi="仿宋" w:cstheme="minorBidi" w:hint="eastAsia"/>
          <w:kern w:val="2"/>
          <w:sz w:val="32"/>
          <w:szCs w:val="32"/>
        </w:rPr>
        <w:t>每人限报一个岗位，</w:t>
      </w:r>
      <w:proofErr w:type="gramStart"/>
      <w:r w:rsidR="00297EC7" w:rsidRPr="008A0B35">
        <w:rPr>
          <w:rFonts w:ascii="仿宋_GB2312" w:eastAsia="仿宋_GB2312" w:hAnsi="仿宋" w:cstheme="minorBidi" w:hint="eastAsia"/>
          <w:kern w:val="2"/>
          <w:sz w:val="32"/>
          <w:szCs w:val="32"/>
        </w:rPr>
        <w:t>凡是多</w:t>
      </w:r>
      <w:proofErr w:type="gramEnd"/>
      <w:r w:rsidR="00297EC7" w:rsidRPr="008A0B35">
        <w:rPr>
          <w:rFonts w:ascii="仿宋_GB2312" w:eastAsia="仿宋_GB2312" w:hAnsi="仿宋" w:cstheme="minorBidi" w:hint="eastAsia"/>
          <w:kern w:val="2"/>
          <w:sz w:val="32"/>
          <w:szCs w:val="32"/>
        </w:rPr>
        <w:t>岗位报考者</w:t>
      </w:r>
      <w:r w:rsidR="00E35E98" w:rsidRPr="008A0B35">
        <w:rPr>
          <w:rFonts w:ascii="仿宋_GB2312" w:eastAsia="仿宋_GB2312" w:hAnsi="仿宋" w:cstheme="minorBidi" w:hint="eastAsia"/>
          <w:kern w:val="2"/>
          <w:sz w:val="32"/>
          <w:szCs w:val="32"/>
        </w:rPr>
        <w:t>或者其他未按要求填报者</w:t>
      </w:r>
      <w:r w:rsidR="00297EC7" w:rsidRPr="008A0B35">
        <w:rPr>
          <w:rFonts w:ascii="仿宋_GB2312" w:eastAsia="仿宋_GB2312" w:hAnsi="仿宋" w:cstheme="minorBidi" w:hint="eastAsia"/>
          <w:kern w:val="2"/>
          <w:sz w:val="32"/>
          <w:szCs w:val="32"/>
        </w:rPr>
        <w:t>，一律取消报考资格。</w:t>
      </w:r>
    </w:p>
    <w:p w:rsidR="000B7D3D" w:rsidRPr="006C2FE4" w:rsidRDefault="000B7D3D" w:rsidP="006C2FE4">
      <w:pPr>
        <w:pStyle w:val="a5"/>
        <w:spacing w:before="0" w:beforeAutospacing="0" w:after="0" w:afterAutospacing="0" w:line="600" w:lineRule="exact"/>
        <w:ind w:firstLineChars="200" w:firstLine="643"/>
        <w:jc w:val="both"/>
        <w:rPr>
          <w:rFonts w:ascii="仿宋_GB2312" w:eastAsia="仿宋_GB2312" w:hAnsi="仿宋" w:cstheme="minorBidi"/>
          <w:kern w:val="2"/>
          <w:sz w:val="32"/>
          <w:szCs w:val="32"/>
        </w:rPr>
      </w:pPr>
      <w:r w:rsidRPr="006C2FE4">
        <w:rPr>
          <w:rFonts w:ascii="仿宋_GB2312" w:eastAsia="仿宋_GB2312" w:hAnsi="仿宋" w:cstheme="minorBidi" w:hint="eastAsia"/>
          <w:b/>
          <w:kern w:val="2"/>
          <w:sz w:val="32"/>
          <w:szCs w:val="32"/>
        </w:rPr>
        <w:t>应聘人员需提供的材料</w:t>
      </w:r>
      <w:r w:rsidR="000A2282" w:rsidRPr="006C2FE4">
        <w:rPr>
          <w:rFonts w:ascii="仿宋_GB2312" w:eastAsia="仿宋_GB2312" w:hAnsi="仿宋" w:cstheme="minorBidi" w:hint="eastAsia"/>
          <w:b/>
          <w:kern w:val="2"/>
          <w:sz w:val="32"/>
          <w:szCs w:val="32"/>
        </w:rPr>
        <w:t>如下</w:t>
      </w:r>
      <w:r w:rsidRPr="006C2FE4">
        <w:rPr>
          <w:rFonts w:ascii="仿宋_GB2312" w:eastAsia="仿宋_GB2312" w:hAnsi="仿宋" w:cstheme="minorBidi" w:hint="eastAsia"/>
          <w:b/>
          <w:kern w:val="2"/>
          <w:sz w:val="32"/>
          <w:szCs w:val="32"/>
        </w:rPr>
        <w:t>：</w:t>
      </w:r>
      <w:r w:rsidRPr="006C2FE4">
        <w:rPr>
          <w:rFonts w:ascii="仿宋_GB2312" w:eastAsia="仿宋_GB2312" w:hAnsi="仿宋" w:cstheme="minorBidi" w:hint="eastAsia"/>
          <w:kern w:val="2"/>
          <w:sz w:val="32"/>
          <w:szCs w:val="32"/>
        </w:rPr>
        <w:t>（1</w:t>
      </w:r>
      <w:r w:rsidR="008D7536" w:rsidRPr="006C2FE4">
        <w:rPr>
          <w:rFonts w:ascii="仿宋_GB2312" w:eastAsia="仿宋_GB2312" w:hAnsi="仿宋" w:cstheme="minorBidi" w:hint="eastAsia"/>
          <w:kern w:val="2"/>
          <w:sz w:val="32"/>
          <w:szCs w:val="32"/>
        </w:rPr>
        <w:t>）</w:t>
      </w:r>
      <w:r w:rsidR="000A2282" w:rsidRPr="006C2FE4">
        <w:rPr>
          <w:rFonts w:ascii="仿宋_GB2312" w:eastAsia="仿宋_GB2312" w:hAnsi="仿宋" w:cstheme="minorBidi" w:hint="eastAsia"/>
          <w:kern w:val="2"/>
          <w:sz w:val="32"/>
          <w:szCs w:val="32"/>
        </w:rPr>
        <w:t>在指定网站下载并填写《应聘报名表》（模板见附件）</w:t>
      </w:r>
      <w:r w:rsidR="00D61ABD" w:rsidRPr="006C2FE4">
        <w:rPr>
          <w:rFonts w:ascii="仿宋_GB2312" w:eastAsia="仿宋_GB2312" w:hAnsi="仿宋" w:cstheme="minorBidi" w:hint="eastAsia"/>
          <w:kern w:val="2"/>
          <w:sz w:val="32"/>
          <w:szCs w:val="32"/>
        </w:rPr>
        <w:t>；</w:t>
      </w:r>
      <w:r w:rsidRPr="006C2FE4">
        <w:rPr>
          <w:rFonts w:ascii="仿宋_GB2312" w:eastAsia="仿宋_GB2312" w:hAnsi="仿宋" w:cstheme="minorBidi" w:hint="eastAsia"/>
          <w:kern w:val="2"/>
          <w:sz w:val="32"/>
          <w:szCs w:val="32"/>
        </w:rPr>
        <w:t>（2）身份证扫描件</w:t>
      </w:r>
      <w:r w:rsidR="008D7536" w:rsidRPr="006C2FE4">
        <w:rPr>
          <w:rFonts w:ascii="仿宋_GB2312" w:eastAsia="仿宋_GB2312" w:hAnsi="仿宋" w:cstheme="minorBidi" w:hint="eastAsia"/>
          <w:kern w:val="2"/>
          <w:sz w:val="32"/>
          <w:szCs w:val="32"/>
        </w:rPr>
        <w:t>（在有效期内）</w:t>
      </w:r>
      <w:r w:rsidR="00D61ABD" w:rsidRPr="006C2FE4">
        <w:rPr>
          <w:rFonts w:ascii="仿宋_GB2312" w:eastAsia="仿宋_GB2312" w:hAnsi="仿宋" w:cstheme="minorBidi" w:hint="eastAsia"/>
          <w:kern w:val="2"/>
          <w:sz w:val="32"/>
          <w:szCs w:val="32"/>
        </w:rPr>
        <w:t>；</w:t>
      </w:r>
      <w:r w:rsidRPr="006C2FE4">
        <w:rPr>
          <w:rFonts w:ascii="仿宋_GB2312" w:eastAsia="仿宋_GB2312" w:hAnsi="仿宋" w:cstheme="minorBidi" w:hint="eastAsia"/>
          <w:kern w:val="2"/>
          <w:sz w:val="32"/>
          <w:szCs w:val="32"/>
        </w:rPr>
        <w:t>（3）</w:t>
      </w:r>
      <w:r w:rsidR="008D7536" w:rsidRPr="006C2FE4">
        <w:rPr>
          <w:rFonts w:ascii="仿宋_GB2312" w:eastAsia="仿宋_GB2312" w:hAnsi="仿宋" w:cstheme="minorBidi" w:hint="eastAsia"/>
          <w:kern w:val="2"/>
          <w:sz w:val="32"/>
          <w:szCs w:val="32"/>
        </w:rPr>
        <w:t>学历证书扫描件，全日制本科及以上还应提供</w:t>
      </w:r>
      <w:r w:rsidRPr="006C2FE4">
        <w:rPr>
          <w:rFonts w:ascii="仿宋_GB2312" w:eastAsia="仿宋_GB2312" w:hAnsi="仿宋" w:cstheme="minorBidi" w:hint="eastAsia"/>
          <w:kern w:val="2"/>
          <w:sz w:val="32"/>
          <w:szCs w:val="32"/>
        </w:rPr>
        <w:t>学位证</w:t>
      </w:r>
      <w:r w:rsidR="008D7536" w:rsidRPr="006C2FE4">
        <w:rPr>
          <w:rFonts w:ascii="仿宋_GB2312" w:eastAsia="仿宋_GB2312" w:hAnsi="仿宋" w:cstheme="minorBidi" w:hint="eastAsia"/>
          <w:kern w:val="2"/>
          <w:sz w:val="32"/>
          <w:szCs w:val="32"/>
        </w:rPr>
        <w:t>扫描件</w:t>
      </w:r>
      <w:r w:rsidR="00D61ABD" w:rsidRPr="006C2FE4">
        <w:rPr>
          <w:rFonts w:ascii="仿宋_GB2312" w:eastAsia="仿宋_GB2312" w:hAnsi="仿宋" w:cstheme="minorBidi" w:hint="eastAsia"/>
          <w:kern w:val="2"/>
          <w:sz w:val="32"/>
          <w:szCs w:val="32"/>
        </w:rPr>
        <w:t>；</w:t>
      </w:r>
      <w:r w:rsidR="008D7536" w:rsidRPr="006C2FE4">
        <w:rPr>
          <w:rFonts w:ascii="仿宋_GB2312" w:eastAsia="仿宋_GB2312" w:hAnsi="仿宋" w:cstheme="minorBidi" w:hint="eastAsia"/>
          <w:kern w:val="2"/>
          <w:sz w:val="32"/>
          <w:szCs w:val="32"/>
        </w:rPr>
        <w:t>（</w:t>
      </w:r>
      <w:r w:rsidR="00D61ABD" w:rsidRPr="006C2FE4">
        <w:rPr>
          <w:rFonts w:ascii="仿宋_GB2312" w:eastAsia="仿宋_GB2312" w:hAnsi="仿宋" w:cstheme="minorBidi" w:hint="eastAsia"/>
          <w:kern w:val="2"/>
          <w:sz w:val="32"/>
          <w:szCs w:val="32"/>
        </w:rPr>
        <w:t>4</w:t>
      </w:r>
      <w:r w:rsidR="008D7536" w:rsidRPr="006C2FE4">
        <w:rPr>
          <w:rFonts w:ascii="仿宋_GB2312" w:eastAsia="仿宋_GB2312" w:hAnsi="仿宋" w:cstheme="minorBidi" w:hint="eastAsia"/>
          <w:kern w:val="2"/>
          <w:sz w:val="32"/>
          <w:szCs w:val="32"/>
        </w:rPr>
        <w:t>）</w:t>
      </w:r>
      <w:r w:rsidRPr="006C2FE4">
        <w:rPr>
          <w:rFonts w:ascii="仿宋_GB2312" w:eastAsia="仿宋_GB2312" w:hAnsi="仿宋" w:cstheme="minorBidi" w:hint="eastAsia"/>
          <w:kern w:val="2"/>
          <w:sz w:val="32"/>
          <w:szCs w:val="32"/>
        </w:rPr>
        <w:t>教育部指定网站(</w:t>
      </w:r>
      <w:proofErr w:type="gramStart"/>
      <w:r w:rsidRPr="006C2FE4">
        <w:rPr>
          <w:rFonts w:ascii="仿宋_GB2312" w:eastAsia="仿宋_GB2312" w:hAnsi="仿宋" w:cstheme="minorBidi" w:hint="eastAsia"/>
          <w:kern w:val="2"/>
          <w:sz w:val="32"/>
          <w:szCs w:val="32"/>
        </w:rPr>
        <w:t>学信网</w:t>
      </w:r>
      <w:proofErr w:type="gramEnd"/>
      <w:r w:rsidRPr="006C2FE4">
        <w:rPr>
          <w:rFonts w:ascii="仿宋_GB2312" w:eastAsia="仿宋_GB2312" w:hAnsi="仿宋" w:cstheme="minorBidi" w:hint="eastAsia"/>
          <w:kern w:val="2"/>
          <w:sz w:val="32"/>
          <w:szCs w:val="32"/>
        </w:rPr>
        <w:t>)</w:t>
      </w:r>
      <w:r w:rsidR="00D61ABD" w:rsidRPr="006C2FE4">
        <w:rPr>
          <w:rFonts w:ascii="仿宋_GB2312" w:eastAsia="仿宋_GB2312" w:hAnsi="仿宋" w:cstheme="minorBidi" w:hint="eastAsia"/>
          <w:kern w:val="2"/>
          <w:sz w:val="32"/>
          <w:szCs w:val="32"/>
        </w:rPr>
        <w:t>下载</w:t>
      </w:r>
      <w:r w:rsidRPr="006C2FE4">
        <w:rPr>
          <w:rFonts w:ascii="仿宋_GB2312" w:eastAsia="仿宋_GB2312" w:hAnsi="仿宋" w:cstheme="minorBidi" w:hint="eastAsia"/>
          <w:kern w:val="2"/>
          <w:sz w:val="32"/>
          <w:szCs w:val="32"/>
        </w:rPr>
        <w:t>教育部学历证书电子注册备案表</w:t>
      </w:r>
      <w:r w:rsidR="00D61ABD" w:rsidRPr="006C2FE4">
        <w:rPr>
          <w:rFonts w:ascii="仿宋_GB2312" w:eastAsia="仿宋_GB2312" w:hAnsi="仿宋" w:cstheme="minorBidi" w:hint="eastAsia"/>
          <w:kern w:val="2"/>
          <w:sz w:val="32"/>
          <w:szCs w:val="32"/>
        </w:rPr>
        <w:t>（电子版）；</w:t>
      </w:r>
      <w:r w:rsidRPr="004E6BC3">
        <w:rPr>
          <w:rFonts w:ascii="仿宋_GB2312" w:eastAsia="仿宋_GB2312" w:hAnsi="仿宋" w:cstheme="minorBidi" w:hint="eastAsia"/>
          <w:kern w:val="2"/>
          <w:sz w:val="32"/>
          <w:szCs w:val="32"/>
        </w:rPr>
        <w:t>（</w:t>
      </w:r>
      <w:r w:rsidR="005E4450" w:rsidRPr="004E6BC3">
        <w:rPr>
          <w:rFonts w:ascii="仿宋_GB2312" w:eastAsia="仿宋_GB2312" w:hAnsi="仿宋" w:cstheme="minorBidi" w:hint="eastAsia"/>
          <w:kern w:val="2"/>
          <w:sz w:val="32"/>
          <w:szCs w:val="32"/>
        </w:rPr>
        <w:t>5</w:t>
      </w:r>
      <w:r w:rsidR="00D61ABD" w:rsidRPr="004E6BC3">
        <w:rPr>
          <w:rFonts w:ascii="仿宋_GB2312" w:eastAsia="仿宋_GB2312" w:hAnsi="仿宋" w:cstheme="minorBidi" w:hint="eastAsia"/>
          <w:kern w:val="2"/>
          <w:sz w:val="32"/>
          <w:szCs w:val="32"/>
        </w:rPr>
        <w:t>）工作</w:t>
      </w:r>
      <w:r w:rsidR="00AD5E7E">
        <w:rPr>
          <w:rFonts w:ascii="仿宋_GB2312" w:eastAsia="仿宋_GB2312" w:hAnsi="仿宋" w:cstheme="minorBidi" w:hint="eastAsia"/>
          <w:kern w:val="2"/>
          <w:sz w:val="32"/>
          <w:szCs w:val="32"/>
        </w:rPr>
        <w:t>经验</w:t>
      </w:r>
      <w:r w:rsidRPr="004E6BC3">
        <w:rPr>
          <w:rFonts w:ascii="仿宋_GB2312" w:eastAsia="仿宋_GB2312" w:hAnsi="仿宋" w:cstheme="minorBidi" w:hint="eastAsia"/>
          <w:kern w:val="2"/>
          <w:sz w:val="32"/>
          <w:szCs w:val="32"/>
        </w:rPr>
        <w:t>证明</w:t>
      </w:r>
      <w:r w:rsidR="00AD5E7E">
        <w:rPr>
          <w:rFonts w:ascii="仿宋_GB2312" w:eastAsia="仿宋_GB2312" w:hAnsi="仿宋" w:cstheme="minorBidi" w:hint="eastAsia"/>
          <w:kern w:val="2"/>
          <w:sz w:val="32"/>
          <w:szCs w:val="32"/>
        </w:rPr>
        <w:t>材料（</w:t>
      </w:r>
      <w:r w:rsidR="00D331FD">
        <w:rPr>
          <w:rFonts w:ascii="仿宋_GB2312" w:eastAsia="仿宋_GB2312" w:hAnsi="仿宋" w:cstheme="minorBidi" w:hint="eastAsia"/>
          <w:kern w:val="2"/>
          <w:sz w:val="32"/>
          <w:szCs w:val="32"/>
        </w:rPr>
        <w:t>有相关工作经验者提供：</w:t>
      </w:r>
      <w:r w:rsidR="00AD5E7E">
        <w:rPr>
          <w:rFonts w:ascii="仿宋_GB2312" w:eastAsia="仿宋_GB2312" w:hAnsi="仿宋" w:cstheme="minorBidi" w:hint="eastAsia"/>
          <w:kern w:val="2"/>
          <w:sz w:val="32"/>
          <w:szCs w:val="32"/>
        </w:rPr>
        <w:t>劳动合同、在职证明等相关材料</w:t>
      </w:r>
      <w:r w:rsidR="002467D9">
        <w:rPr>
          <w:rFonts w:ascii="仿宋_GB2312" w:eastAsia="仿宋_GB2312" w:hAnsi="仿宋" w:cstheme="minorBidi" w:hint="eastAsia"/>
          <w:kern w:val="2"/>
          <w:sz w:val="32"/>
          <w:szCs w:val="32"/>
        </w:rPr>
        <w:t>扫描件</w:t>
      </w:r>
      <w:r w:rsidR="00D61ABD" w:rsidRPr="006C2FE4">
        <w:rPr>
          <w:rFonts w:ascii="仿宋_GB2312" w:eastAsia="仿宋_GB2312" w:hAnsi="仿宋" w:cstheme="minorBidi" w:hint="eastAsia"/>
          <w:kern w:val="2"/>
          <w:sz w:val="32"/>
          <w:szCs w:val="32"/>
        </w:rPr>
        <w:t>）；（</w:t>
      </w:r>
      <w:r w:rsidR="005E4450">
        <w:rPr>
          <w:rFonts w:ascii="仿宋_GB2312" w:eastAsia="仿宋_GB2312" w:hAnsi="仿宋" w:cstheme="minorBidi" w:hint="eastAsia"/>
          <w:kern w:val="2"/>
          <w:sz w:val="32"/>
          <w:szCs w:val="32"/>
        </w:rPr>
        <w:t>6</w:t>
      </w:r>
      <w:r w:rsidR="00D61ABD" w:rsidRPr="006C2FE4">
        <w:rPr>
          <w:rFonts w:ascii="仿宋_GB2312" w:eastAsia="仿宋_GB2312" w:hAnsi="仿宋" w:cstheme="minorBidi" w:hint="eastAsia"/>
          <w:kern w:val="2"/>
          <w:sz w:val="32"/>
          <w:szCs w:val="32"/>
        </w:rPr>
        <w:t>）报名条件所列其他相关资格证书</w:t>
      </w:r>
      <w:r w:rsidRPr="006C2FE4">
        <w:rPr>
          <w:rFonts w:ascii="仿宋_GB2312" w:eastAsia="仿宋_GB2312" w:hAnsi="仿宋" w:cstheme="minorBidi" w:hint="eastAsia"/>
          <w:kern w:val="2"/>
          <w:sz w:val="32"/>
          <w:szCs w:val="32"/>
        </w:rPr>
        <w:t>扫描件</w:t>
      </w:r>
      <w:r w:rsidR="00D61ABD" w:rsidRPr="006C2FE4">
        <w:rPr>
          <w:rFonts w:ascii="仿宋_GB2312" w:eastAsia="仿宋_GB2312" w:hAnsi="仿宋" w:cstheme="minorBidi" w:hint="eastAsia"/>
          <w:kern w:val="2"/>
          <w:sz w:val="32"/>
          <w:szCs w:val="32"/>
        </w:rPr>
        <w:t>（</w:t>
      </w:r>
      <w:r w:rsidR="00D9405F">
        <w:rPr>
          <w:rFonts w:ascii="仿宋_GB2312" w:eastAsia="仿宋_GB2312" w:hAnsi="仿宋" w:cstheme="minorBidi" w:hint="eastAsia"/>
          <w:kern w:val="2"/>
          <w:sz w:val="32"/>
          <w:szCs w:val="32"/>
        </w:rPr>
        <w:t>资质</w:t>
      </w:r>
      <w:r w:rsidR="00D61ABD" w:rsidRPr="006C2FE4">
        <w:rPr>
          <w:rFonts w:ascii="仿宋_GB2312" w:eastAsia="仿宋_GB2312" w:hAnsi="仿宋" w:cstheme="minorBidi" w:hint="eastAsia"/>
          <w:kern w:val="2"/>
          <w:sz w:val="32"/>
          <w:szCs w:val="32"/>
        </w:rPr>
        <w:t>证书须在有效期内）</w:t>
      </w:r>
      <w:r w:rsidRPr="006C2FE4">
        <w:rPr>
          <w:rFonts w:ascii="仿宋_GB2312" w:eastAsia="仿宋_GB2312" w:hAnsi="仿宋" w:cstheme="minorBidi" w:hint="eastAsia"/>
          <w:kern w:val="2"/>
          <w:sz w:val="32"/>
          <w:szCs w:val="32"/>
        </w:rPr>
        <w:t>。</w:t>
      </w:r>
    </w:p>
    <w:p w:rsidR="000B7D3D" w:rsidRPr="006C2FE4" w:rsidRDefault="00F22194" w:rsidP="006C2FE4">
      <w:pPr>
        <w:pStyle w:val="a5"/>
        <w:spacing w:before="0" w:beforeAutospacing="0" w:after="0" w:afterAutospacing="0" w:line="600" w:lineRule="exact"/>
        <w:ind w:firstLineChars="200" w:firstLine="640"/>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w:t>
      </w:r>
      <w:r w:rsidR="000A2282" w:rsidRPr="006C2FE4">
        <w:rPr>
          <w:rFonts w:ascii="仿宋_GB2312" w:eastAsia="仿宋_GB2312" w:hAnsi="仿宋" w:cstheme="minorBidi" w:hint="eastAsia"/>
          <w:kern w:val="2"/>
          <w:sz w:val="32"/>
          <w:szCs w:val="32"/>
        </w:rPr>
        <w:t>三</w:t>
      </w:r>
      <w:r w:rsidRPr="006C2FE4">
        <w:rPr>
          <w:rFonts w:ascii="仿宋_GB2312" w:eastAsia="仿宋_GB2312" w:hAnsi="仿宋" w:cstheme="minorBidi" w:hint="eastAsia"/>
          <w:kern w:val="2"/>
          <w:sz w:val="32"/>
          <w:szCs w:val="32"/>
        </w:rPr>
        <w:t>）邮箱接收到的应聘材料为我公司进行资格审查的唯一依据。</w:t>
      </w:r>
      <w:r w:rsidR="000B7D3D" w:rsidRPr="006C2FE4">
        <w:rPr>
          <w:rFonts w:ascii="仿宋_GB2312" w:eastAsia="仿宋_GB2312" w:hAnsi="仿宋" w:cstheme="minorBidi" w:hint="eastAsia"/>
          <w:kern w:val="2"/>
          <w:sz w:val="32"/>
          <w:szCs w:val="32"/>
        </w:rPr>
        <w:t>由于个人提供材料不全</w:t>
      </w:r>
      <w:r w:rsidR="00D61F6C" w:rsidRPr="006C2FE4">
        <w:rPr>
          <w:rFonts w:ascii="仿宋_GB2312" w:eastAsia="仿宋_GB2312" w:hAnsi="仿宋" w:cstheme="minorBidi" w:hint="eastAsia"/>
          <w:kern w:val="2"/>
          <w:sz w:val="32"/>
          <w:szCs w:val="32"/>
        </w:rPr>
        <w:t>等</w:t>
      </w:r>
      <w:r w:rsidR="000B7D3D" w:rsidRPr="006C2FE4">
        <w:rPr>
          <w:rFonts w:ascii="仿宋_GB2312" w:eastAsia="仿宋_GB2312" w:hAnsi="仿宋" w:cstheme="minorBidi" w:hint="eastAsia"/>
          <w:kern w:val="2"/>
          <w:sz w:val="32"/>
          <w:szCs w:val="32"/>
        </w:rPr>
        <w:t>原因造成资格审查未通过或者岗位资质考核分数低的情形，我</w:t>
      </w:r>
      <w:r w:rsidRPr="006C2FE4">
        <w:rPr>
          <w:rFonts w:ascii="仿宋_GB2312" w:eastAsia="仿宋_GB2312" w:hAnsi="仿宋" w:cstheme="minorBidi" w:hint="eastAsia"/>
          <w:kern w:val="2"/>
          <w:sz w:val="32"/>
          <w:szCs w:val="32"/>
        </w:rPr>
        <w:t>公司</w:t>
      </w:r>
      <w:r w:rsidR="000B7D3D" w:rsidRPr="006C2FE4">
        <w:rPr>
          <w:rFonts w:ascii="仿宋_GB2312" w:eastAsia="仿宋_GB2312" w:hAnsi="仿宋" w:cstheme="minorBidi" w:hint="eastAsia"/>
          <w:kern w:val="2"/>
          <w:sz w:val="32"/>
          <w:szCs w:val="32"/>
        </w:rPr>
        <w:t>不承担任何后果</w:t>
      </w:r>
      <w:r w:rsidR="00D61F6C" w:rsidRPr="006C2FE4">
        <w:rPr>
          <w:rFonts w:ascii="仿宋_GB2312" w:eastAsia="仿宋_GB2312" w:hAnsi="仿宋" w:cstheme="minorBidi" w:hint="eastAsia"/>
          <w:kern w:val="2"/>
          <w:sz w:val="32"/>
          <w:szCs w:val="32"/>
        </w:rPr>
        <w:t>，并不对审核结果进行任何更改</w:t>
      </w:r>
      <w:r w:rsidR="000B7D3D" w:rsidRPr="006C2FE4">
        <w:rPr>
          <w:rFonts w:ascii="仿宋_GB2312" w:eastAsia="仿宋_GB2312" w:hAnsi="仿宋" w:cstheme="minorBidi" w:hint="eastAsia"/>
          <w:kern w:val="2"/>
          <w:sz w:val="32"/>
          <w:szCs w:val="32"/>
        </w:rPr>
        <w:t>。</w:t>
      </w:r>
    </w:p>
    <w:p w:rsidR="009D784E" w:rsidRPr="00297EC7" w:rsidRDefault="00525466" w:rsidP="006C2FE4">
      <w:pPr>
        <w:pStyle w:val="a5"/>
        <w:spacing w:before="0" w:beforeAutospacing="0" w:after="0" w:afterAutospacing="0" w:line="600" w:lineRule="exact"/>
        <w:ind w:firstLineChars="200" w:firstLine="640"/>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lastRenderedPageBreak/>
        <w:t>（</w:t>
      </w:r>
      <w:r w:rsidR="005B2367">
        <w:rPr>
          <w:rFonts w:ascii="仿宋_GB2312" w:eastAsia="仿宋_GB2312" w:hAnsi="仿宋" w:cstheme="minorBidi" w:hint="eastAsia"/>
          <w:kern w:val="2"/>
          <w:sz w:val="32"/>
          <w:szCs w:val="32"/>
        </w:rPr>
        <w:t>四</w:t>
      </w:r>
      <w:r w:rsidRPr="006C2FE4">
        <w:rPr>
          <w:rFonts w:ascii="仿宋_GB2312" w:eastAsia="仿宋_GB2312" w:hAnsi="仿宋" w:cstheme="minorBidi" w:hint="eastAsia"/>
          <w:kern w:val="2"/>
          <w:sz w:val="32"/>
          <w:szCs w:val="32"/>
        </w:rPr>
        <w:t>）</w:t>
      </w:r>
      <w:r w:rsidR="009D784E" w:rsidRPr="00297EC7">
        <w:rPr>
          <w:rFonts w:ascii="仿宋_GB2312" w:eastAsia="仿宋_GB2312" w:hAnsi="仿宋" w:cstheme="minorBidi" w:hint="eastAsia"/>
          <w:kern w:val="2"/>
          <w:sz w:val="32"/>
          <w:szCs w:val="32"/>
        </w:rPr>
        <w:t>凡是未按要求发送报名材料者，我公司一律不予受理，不予反馈。</w:t>
      </w:r>
    </w:p>
    <w:p w:rsidR="004F035D" w:rsidRPr="006C2FE4" w:rsidRDefault="00203F33" w:rsidP="00C624C1">
      <w:pPr>
        <w:pStyle w:val="a5"/>
        <w:spacing w:before="0" w:beforeAutospacing="0" w:after="0" w:afterAutospacing="0" w:line="600" w:lineRule="exact"/>
        <w:ind w:firstLine="640"/>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w:t>
      </w:r>
      <w:r w:rsidR="005B2367">
        <w:rPr>
          <w:rFonts w:ascii="仿宋_GB2312" w:eastAsia="仿宋_GB2312" w:hAnsi="仿宋" w:cstheme="minorBidi" w:hint="eastAsia"/>
          <w:kern w:val="2"/>
          <w:sz w:val="32"/>
          <w:szCs w:val="32"/>
        </w:rPr>
        <w:t>五</w:t>
      </w:r>
      <w:r w:rsidR="00525466" w:rsidRPr="006C2FE4">
        <w:rPr>
          <w:rFonts w:ascii="仿宋_GB2312" w:eastAsia="仿宋_GB2312" w:hAnsi="仿宋" w:cstheme="minorBidi" w:hint="eastAsia"/>
          <w:kern w:val="2"/>
          <w:sz w:val="32"/>
          <w:szCs w:val="32"/>
        </w:rPr>
        <w:t>）</w:t>
      </w:r>
      <w:r w:rsidR="006F5B64" w:rsidRPr="006C2FE4">
        <w:rPr>
          <w:rFonts w:ascii="仿宋_GB2312" w:eastAsia="仿宋_GB2312" w:hAnsi="仿宋" w:cstheme="minorBidi" w:hint="eastAsia"/>
          <w:kern w:val="2"/>
          <w:sz w:val="32"/>
          <w:szCs w:val="32"/>
        </w:rPr>
        <w:t>本次招聘不接受</w:t>
      </w:r>
      <w:r w:rsidR="003E6B0F" w:rsidRPr="006C2FE4">
        <w:rPr>
          <w:rFonts w:ascii="仿宋_GB2312" w:eastAsia="仿宋_GB2312" w:hAnsi="仿宋" w:cstheme="minorBidi" w:hint="eastAsia"/>
          <w:kern w:val="2"/>
          <w:sz w:val="32"/>
          <w:szCs w:val="32"/>
        </w:rPr>
        <w:t>现场报名。</w:t>
      </w:r>
    </w:p>
    <w:p w:rsidR="0004682D" w:rsidRPr="006C2FE4" w:rsidRDefault="005B2367" w:rsidP="000A2282">
      <w:pPr>
        <w:pStyle w:val="a5"/>
        <w:spacing w:before="0" w:beforeAutospacing="0" w:after="0" w:afterAutospacing="0" w:line="600" w:lineRule="exact"/>
        <w:ind w:firstLine="640"/>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（六</w:t>
      </w:r>
      <w:r w:rsidR="00D61F6C" w:rsidRPr="006C2FE4">
        <w:rPr>
          <w:rFonts w:ascii="仿宋_GB2312" w:eastAsia="仿宋_GB2312" w:hAnsi="仿宋" w:cstheme="minorBidi" w:hint="eastAsia"/>
          <w:kern w:val="2"/>
          <w:sz w:val="32"/>
          <w:szCs w:val="32"/>
        </w:rPr>
        <w:t>）</w:t>
      </w:r>
      <w:r w:rsidR="0004682D" w:rsidRPr="006C2FE4">
        <w:rPr>
          <w:rFonts w:ascii="仿宋_GB2312" w:eastAsia="仿宋_GB2312" w:hAnsi="仿宋" w:cstheme="minorBidi" w:hint="eastAsia"/>
          <w:kern w:val="2"/>
          <w:sz w:val="32"/>
          <w:szCs w:val="32"/>
        </w:rPr>
        <w:t>咨询电话：</w:t>
      </w:r>
      <w:r w:rsidR="00E93F56" w:rsidRPr="006C2FE4">
        <w:rPr>
          <w:rFonts w:ascii="仿宋_GB2312" w:eastAsia="仿宋_GB2312" w:hAnsi="仿宋" w:cstheme="minorBidi" w:hint="eastAsia"/>
          <w:kern w:val="2"/>
          <w:sz w:val="32"/>
          <w:szCs w:val="32"/>
        </w:rPr>
        <w:t>0477-385588</w:t>
      </w:r>
      <w:r w:rsidR="00810DB9" w:rsidRPr="006C2FE4">
        <w:rPr>
          <w:rFonts w:ascii="仿宋_GB2312" w:eastAsia="仿宋_GB2312" w:hAnsi="仿宋" w:cstheme="minorBidi" w:hint="eastAsia"/>
          <w:kern w:val="2"/>
          <w:sz w:val="32"/>
          <w:szCs w:val="32"/>
        </w:rPr>
        <w:t>6</w:t>
      </w:r>
      <w:r w:rsidR="00E93F56" w:rsidRPr="006C2FE4">
        <w:rPr>
          <w:rFonts w:ascii="仿宋_GB2312" w:eastAsia="仿宋_GB2312" w:hAnsi="仿宋" w:cstheme="minorBidi" w:hint="eastAsia"/>
          <w:kern w:val="2"/>
          <w:sz w:val="32"/>
          <w:szCs w:val="32"/>
        </w:rPr>
        <w:t>，工作时间：09:00-17:30.</w:t>
      </w:r>
      <w:r w:rsidR="005223F1" w:rsidRPr="006C2FE4">
        <w:rPr>
          <w:rFonts w:ascii="仿宋_GB2312" w:eastAsia="仿宋_GB2312" w:hAnsi="仿宋" w:cstheme="minorBidi" w:hint="eastAsia"/>
          <w:kern w:val="2"/>
          <w:sz w:val="32"/>
          <w:szCs w:val="32"/>
        </w:rPr>
        <w:t>周六、日休息。</w:t>
      </w:r>
    </w:p>
    <w:p w:rsidR="00527339" w:rsidRDefault="003E6B0F" w:rsidP="00C624C1">
      <w:pPr>
        <w:spacing w:line="600" w:lineRule="exact"/>
        <w:ind w:firstLine="640"/>
        <w:jc w:val="left"/>
        <w:rPr>
          <w:rStyle w:val="a6"/>
          <w:rFonts w:asciiTheme="majorEastAsia" w:eastAsiaTheme="majorEastAsia" w:hAnsiTheme="majorEastAsia"/>
          <w:sz w:val="28"/>
          <w:szCs w:val="28"/>
        </w:rPr>
      </w:pPr>
      <w:r w:rsidRPr="00AA3B6E">
        <w:rPr>
          <w:rStyle w:val="a6"/>
          <w:rFonts w:ascii="黑体" w:eastAsia="黑体" w:hAnsi="黑体" w:cs="黑体" w:hint="eastAsia"/>
          <w:b w:val="0"/>
          <w:kern w:val="0"/>
          <w:sz w:val="32"/>
          <w:szCs w:val="32"/>
        </w:rPr>
        <w:t>七、其他事宜</w:t>
      </w:r>
    </w:p>
    <w:p w:rsidR="00527339" w:rsidRPr="006C2FE4" w:rsidRDefault="003E6B0F" w:rsidP="00C624C1">
      <w:pPr>
        <w:pStyle w:val="a5"/>
        <w:numPr>
          <w:ilvl w:val="0"/>
          <w:numId w:val="3"/>
        </w:numPr>
        <w:spacing w:before="0" w:beforeAutospacing="0" w:after="0" w:afterAutospacing="0" w:line="600" w:lineRule="exact"/>
        <w:ind w:firstLine="569"/>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诚实守信。</w:t>
      </w:r>
    </w:p>
    <w:p w:rsidR="00C25242" w:rsidRPr="006C2FE4" w:rsidRDefault="003E6B0F" w:rsidP="00C624C1">
      <w:pPr>
        <w:pStyle w:val="a5"/>
        <w:spacing w:before="0" w:beforeAutospacing="0" w:after="0" w:afterAutospacing="0" w:line="600" w:lineRule="exact"/>
        <w:ind w:firstLine="645"/>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报名人员要本着诚实守信的原则，对本人提供的各项信息的真实性负责。我公司对应聘人员信息严格保密，有关材料复印件、照片恕不退还。</w:t>
      </w:r>
    </w:p>
    <w:p w:rsidR="00527339" w:rsidRPr="006C2FE4" w:rsidRDefault="003E6B0F" w:rsidP="00C624C1">
      <w:pPr>
        <w:pStyle w:val="a5"/>
        <w:spacing w:before="0" w:beforeAutospacing="0" w:after="0" w:afterAutospacing="0" w:line="600" w:lineRule="exact"/>
        <w:ind w:firstLine="645"/>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有以下情形之一的，我公司将取消应聘者招聘录用资格，录用后有权解除劳动合同：</w:t>
      </w:r>
    </w:p>
    <w:p w:rsidR="00527339" w:rsidRPr="006C2FE4" w:rsidRDefault="003E6B0F" w:rsidP="00C624C1">
      <w:pPr>
        <w:pStyle w:val="a5"/>
        <w:spacing w:before="0" w:beforeAutospacing="0" w:after="0" w:afterAutospacing="0" w:line="600" w:lineRule="exact"/>
        <w:ind w:firstLine="747"/>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1.伪造、涂改学历学位及相关资格证书、获奖证明的。</w:t>
      </w:r>
    </w:p>
    <w:p w:rsidR="00527339" w:rsidRPr="006C2FE4" w:rsidRDefault="003E6B0F" w:rsidP="00C624C1">
      <w:pPr>
        <w:pStyle w:val="a5"/>
        <w:spacing w:before="0" w:beforeAutospacing="0" w:after="0" w:afterAutospacing="0" w:line="600" w:lineRule="exact"/>
        <w:ind w:firstLine="747"/>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2.蓄意修改毕业院校、所学专业名称，虚报在校成绩的。</w:t>
      </w:r>
    </w:p>
    <w:p w:rsidR="00527339" w:rsidRPr="006C2FE4" w:rsidRDefault="003E6B0F" w:rsidP="00C624C1">
      <w:pPr>
        <w:pStyle w:val="a5"/>
        <w:spacing w:before="0" w:beforeAutospacing="0" w:after="0" w:afterAutospacing="0" w:line="600" w:lineRule="exact"/>
        <w:ind w:firstLine="747"/>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3.在应聘测试过程中作弊的。</w:t>
      </w:r>
    </w:p>
    <w:p w:rsidR="00527339" w:rsidRPr="006C2FE4" w:rsidRDefault="003E6B0F" w:rsidP="00C624C1">
      <w:pPr>
        <w:pStyle w:val="a5"/>
        <w:spacing w:before="0" w:beforeAutospacing="0" w:after="0" w:afterAutospacing="0" w:line="600" w:lineRule="exact"/>
        <w:ind w:firstLine="747"/>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4.应予取消资格的其他情形。</w:t>
      </w:r>
    </w:p>
    <w:p w:rsidR="00527339" w:rsidRPr="006C2FE4" w:rsidRDefault="003E6B0F" w:rsidP="00C624C1">
      <w:pPr>
        <w:pStyle w:val="a5"/>
        <w:spacing w:before="0" w:beforeAutospacing="0" w:after="0" w:afterAutospacing="0" w:line="600" w:lineRule="exact"/>
        <w:ind w:firstLine="569"/>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（二）录用人员要服从工作单位和岗位分配，对不服从分配者，我公司有权取消其录用资格。</w:t>
      </w:r>
    </w:p>
    <w:p w:rsidR="00527339" w:rsidRPr="006C2FE4" w:rsidRDefault="003E6B0F" w:rsidP="00C624C1">
      <w:pPr>
        <w:pStyle w:val="a5"/>
        <w:spacing w:before="0" w:beforeAutospacing="0" w:after="0" w:afterAutospacing="0" w:line="600" w:lineRule="exact"/>
        <w:ind w:firstLine="569"/>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（三）招聘</w:t>
      </w:r>
      <w:r w:rsidR="00D9405F">
        <w:rPr>
          <w:rFonts w:ascii="仿宋_GB2312" w:eastAsia="仿宋_GB2312" w:hAnsi="仿宋" w:cstheme="minorBidi" w:hint="eastAsia"/>
          <w:kern w:val="2"/>
          <w:sz w:val="32"/>
          <w:szCs w:val="32"/>
        </w:rPr>
        <w:t>过程</w:t>
      </w:r>
      <w:r w:rsidR="00E93F56" w:rsidRPr="006C2FE4">
        <w:rPr>
          <w:rFonts w:ascii="仿宋_GB2312" w:eastAsia="仿宋_GB2312" w:hAnsi="仿宋" w:cstheme="minorBidi" w:hint="eastAsia"/>
          <w:kern w:val="2"/>
          <w:sz w:val="32"/>
          <w:szCs w:val="32"/>
        </w:rPr>
        <w:t>中需要通知应聘者的</w:t>
      </w:r>
      <w:r w:rsidR="00D9405F">
        <w:rPr>
          <w:rFonts w:ascii="仿宋_GB2312" w:eastAsia="仿宋_GB2312" w:hAnsi="仿宋" w:cstheme="minorBidi" w:hint="eastAsia"/>
          <w:kern w:val="2"/>
          <w:sz w:val="32"/>
          <w:szCs w:val="32"/>
        </w:rPr>
        <w:t>所有</w:t>
      </w:r>
      <w:r w:rsidR="00E93F56" w:rsidRPr="006C2FE4">
        <w:rPr>
          <w:rFonts w:ascii="仿宋_GB2312" w:eastAsia="仿宋_GB2312" w:hAnsi="仿宋" w:cstheme="minorBidi" w:hint="eastAsia"/>
          <w:kern w:val="2"/>
          <w:sz w:val="32"/>
          <w:szCs w:val="32"/>
        </w:rPr>
        <w:t>事项，</w:t>
      </w:r>
      <w:r w:rsidR="00682D35" w:rsidRPr="006C2FE4">
        <w:rPr>
          <w:rFonts w:ascii="仿宋_GB2312" w:eastAsia="仿宋_GB2312" w:hAnsi="仿宋" w:cstheme="minorBidi" w:hint="eastAsia"/>
          <w:kern w:val="2"/>
          <w:sz w:val="32"/>
          <w:szCs w:val="32"/>
        </w:rPr>
        <w:t>均</w:t>
      </w:r>
      <w:r w:rsidR="007C65B0" w:rsidRPr="006C2FE4">
        <w:rPr>
          <w:rFonts w:ascii="仿宋_GB2312" w:eastAsia="仿宋_GB2312" w:hAnsi="仿宋" w:cstheme="minorBidi" w:hint="eastAsia"/>
          <w:kern w:val="2"/>
          <w:sz w:val="32"/>
          <w:szCs w:val="32"/>
        </w:rPr>
        <w:t>通过鄂尔多斯机场集团</w:t>
      </w:r>
      <w:proofErr w:type="gramStart"/>
      <w:r w:rsidR="00E93F56" w:rsidRPr="006C2FE4">
        <w:rPr>
          <w:rFonts w:ascii="仿宋_GB2312" w:eastAsia="仿宋_GB2312" w:hAnsi="仿宋" w:cstheme="minorBidi" w:hint="eastAsia"/>
          <w:kern w:val="2"/>
          <w:sz w:val="32"/>
          <w:szCs w:val="32"/>
        </w:rPr>
        <w:t>有限公司</w:t>
      </w:r>
      <w:r w:rsidR="007C65B0" w:rsidRPr="006C2FE4">
        <w:rPr>
          <w:rFonts w:ascii="仿宋_GB2312" w:eastAsia="仿宋_GB2312" w:hAnsi="仿宋" w:cstheme="minorBidi" w:hint="eastAsia"/>
          <w:kern w:val="2"/>
          <w:sz w:val="32"/>
          <w:szCs w:val="32"/>
        </w:rPr>
        <w:t>官网</w:t>
      </w:r>
      <w:r w:rsidR="00E93F56" w:rsidRPr="006C2FE4">
        <w:rPr>
          <w:rFonts w:ascii="仿宋_GB2312" w:eastAsia="仿宋_GB2312" w:hAnsi="仿宋" w:cstheme="minorBidi" w:hint="eastAsia"/>
          <w:kern w:val="2"/>
          <w:sz w:val="32"/>
          <w:szCs w:val="32"/>
        </w:rPr>
        <w:t>和</w:t>
      </w:r>
      <w:proofErr w:type="gramEnd"/>
      <w:r w:rsidR="00E93F56" w:rsidRPr="006C2FE4">
        <w:rPr>
          <w:rFonts w:ascii="仿宋_GB2312" w:eastAsia="仿宋_GB2312" w:hAnsi="仿宋" w:cstheme="minorBidi" w:hint="eastAsia"/>
          <w:kern w:val="2"/>
          <w:sz w:val="32"/>
          <w:szCs w:val="32"/>
        </w:rPr>
        <w:t>鄂尔多斯国际机场</w:t>
      </w:r>
      <w:proofErr w:type="gramStart"/>
      <w:r w:rsidR="00E93F56" w:rsidRPr="006C2FE4">
        <w:rPr>
          <w:rFonts w:ascii="仿宋_GB2312" w:eastAsia="仿宋_GB2312" w:hAnsi="仿宋" w:cstheme="minorBidi" w:hint="eastAsia"/>
          <w:kern w:val="2"/>
          <w:sz w:val="32"/>
          <w:szCs w:val="32"/>
        </w:rPr>
        <w:t>微信公众号</w:t>
      </w:r>
      <w:proofErr w:type="gramEnd"/>
      <w:r w:rsidR="00E93F56" w:rsidRPr="006C2FE4">
        <w:rPr>
          <w:rFonts w:ascii="仿宋_GB2312" w:eastAsia="仿宋_GB2312" w:hAnsi="仿宋" w:cstheme="minorBidi" w:hint="eastAsia"/>
          <w:kern w:val="2"/>
          <w:sz w:val="32"/>
          <w:szCs w:val="32"/>
        </w:rPr>
        <w:t>发布</w:t>
      </w:r>
      <w:r w:rsidR="007C65B0" w:rsidRPr="006C2FE4">
        <w:rPr>
          <w:rFonts w:ascii="仿宋_GB2312" w:eastAsia="仿宋_GB2312" w:hAnsi="仿宋" w:cstheme="minorBidi" w:hint="eastAsia"/>
          <w:kern w:val="2"/>
          <w:sz w:val="32"/>
          <w:szCs w:val="32"/>
        </w:rPr>
        <w:t>，不再</w:t>
      </w:r>
      <w:r w:rsidR="00682D35" w:rsidRPr="006C2FE4">
        <w:rPr>
          <w:rFonts w:ascii="仿宋_GB2312" w:eastAsia="仿宋_GB2312" w:hAnsi="仿宋" w:cstheme="minorBidi" w:hint="eastAsia"/>
          <w:kern w:val="2"/>
          <w:sz w:val="32"/>
          <w:szCs w:val="32"/>
        </w:rPr>
        <w:t>以其他任何形式（短信、电话等）</w:t>
      </w:r>
      <w:r w:rsidR="007C65B0" w:rsidRPr="006C2FE4">
        <w:rPr>
          <w:rFonts w:ascii="仿宋_GB2312" w:eastAsia="仿宋_GB2312" w:hAnsi="仿宋" w:cstheme="minorBidi" w:hint="eastAsia"/>
          <w:kern w:val="2"/>
          <w:sz w:val="32"/>
          <w:szCs w:val="32"/>
        </w:rPr>
        <w:t>通知，应聘者</w:t>
      </w:r>
      <w:r w:rsidR="00682D35" w:rsidRPr="006C2FE4">
        <w:rPr>
          <w:rFonts w:ascii="仿宋_GB2312" w:eastAsia="仿宋_GB2312" w:hAnsi="仿宋" w:cstheme="minorBidi" w:hint="eastAsia"/>
          <w:kern w:val="2"/>
          <w:sz w:val="32"/>
          <w:szCs w:val="32"/>
        </w:rPr>
        <w:t>请随时</w:t>
      </w:r>
      <w:r w:rsidRPr="006C2FE4">
        <w:rPr>
          <w:rFonts w:ascii="仿宋_GB2312" w:eastAsia="仿宋_GB2312" w:hAnsi="仿宋" w:cstheme="minorBidi" w:hint="eastAsia"/>
          <w:kern w:val="2"/>
          <w:sz w:val="32"/>
          <w:szCs w:val="32"/>
        </w:rPr>
        <w:t>关注</w:t>
      </w:r>
      <w:r w:rsidR="00967AC1" w:rsidRPr="006C2FE4">
        <w:rPr>
          <w:rFonts w:ascii="仿宋_GB2312" w:eastAsia="仿宋_GB2312" w:hAnsi="仿宋" w:cstheme="minorBidi" w:hint="eastAsia"/>
          <w:kern w:val="2"/>
          <w:sz w:val="32"/>
          <w:szCs w:val="32"/>
        </w:rPr>
        <w:t>我</w:t>
      </w:r>
      <w:r w:rsidR="007C65B0" w:rsidRPr="006C2FE4">
        <w:rPr>
          <w:rFonts w:ascii="仿宋_GB2312" w:eastAsia="仿宋_GB2312" w:hAnsi="仿宋" w:cstheme="minorBidi" w:hint="eastAsia"/>
          <w:kern w:val="2"/>
          <w:sz w:val="32"/>
          <w:szCs w:val="32"/>
        </w:rPr>
        <w:t>公司</w:t>
      </w:r>
      <w:proofErr w:type="gramStart"/>
      <w:r w:rsidR="007C65B0" w:rsidRPr="006C2FE4">
        <w:rPr>
          <w:rFonts w:ascii="仿宋_GB2312" w:eastAsia="仿宋_GB2312" w:hAnsi="仿宋" w:cstheme="minorBidi" w:hint="eastAsia"/>
          <w:kern w:val="2"/>
          <w:sz w:val="32"/>
          <w:szCs w:val="32"/>
        </w:rPr>
        <w:t>官网</w:t>
      </w:r>
      <w:r w:rsidR="00A47A0C" w:rsidRPr="006C2FE4">
        <w:rPr>
          <w:rFonts w:ascii="仿宋_GB2312" w:eastAsia="仿宋_GB2312" w:hAnsi="仿宋" w:cstheme="minorBidi" w:hint="eastAsia"/>
          <w:kern w:val="2"/>
          <w:sz w:val="32"/>
          <w:szCs w:val="32"/>
        </w:rPr>
        <w:t>和微信公众号</w:t>
      </w:r>
      <w:proofErr w:type="gramEnd"/>
      <w:r w:rsidR="007C65B0" w:rsidRPr="006C2FE4">
        <w:rPr>
          <w:rFonts w:ascii="仿宋_GB2312" w:eastAsia="仿宋_GB2312" w:hAnsi="仿宋" w:cstheme="minorBidi" w:hint="eastAsia"/>
          <w:kern w:val="2"/>
          <w:sz w:val="32"/>
          <w:szCs w:val="32"/>
        </w:rPr>
        <w:t>。如</w:t>
      </w:r>
      <w:r w:rsidR="00682D35" w:rsidRPr="006C2FE4">
        <w:rPr>
          <w:rFonts w:ascii="仿宋_GB2312" w:eastAsia="仿宋_GB2312" w:hAnsi="仿宋" w:cstheme="minorBidi" w:hint="eastAsia"/>
          <w:kern w:val="2"/>
          <w:sz w:val="32"/>
          <w:szCs w:val="32"/>
        </w:rPr>
        <w:t>由于</w:t>
      </w:r>
      <w:r w:rsidR="007C65B0" w:rsidRPr="006C2FE4">
        <w:rPr>
          <w:rFonts w:ascii="仿宋_GB2312" w:eastAsia="仿宋_GB2312" w:hAnsi="仿宋" w:cstheme="minorBidi" w:hint="eastAsia"/>
          <w:kern w:val="2"/>
          <w:sz w:val="32"/>
          <w:szCs w:val="32"/>
        </w:rPr>
        <w:t>应聘者</w:t>
      </w:r>
      <w:proofErr w:type="gramStart"/>
      <w:r w:rsidR="007C65B0" w:rsidRPr="006C2FE4">
        <w:rPr>
          <w:rFonts w:ascii="仿宋_GB2312" w:eastAsia="仿宋_GB2312" w:hAnsi="仿宋" w:cstheme="minorBidi" w:hint="eastAsia"/>
          <w:kern w:val="2"/>
          <w:sz w:val="32"/>
          <w:szCs w:val="32"/>
        </w:rPr>
        <w:t>未</w:t>
      </w:r>
      <w:r w:rsidR="00682D35" w:rsidRPr="006C2FE4">
        <w:rPr>
          <w:rFonts w:ascii="仿宋_GB2312" w:eastAsia="仿宋_GB2312" w:hAnsi="仿宋" w:cstheme="minorBidi" w:hint="eastAsia"/>
          <w:kern w:val="2"/>
          <w:sz w:val="32"/>
          <w:szCs w:val="32"/>
        </w:rPr>
        <w:t>关注</w:t>
      </w:r>
      <w:proofErr w:type="gramEnd"/>
      <w:r w:rsidR="00967AC1" w:rsidRPr="006C2FE4">
        <w:rPr>
          <w:rFonts w:ascii="仿宋_GB2312" w:eastAsia="仿宋_GB2312" w:hAnsi="仿宋" w:cstheme="minorBidi" w:hint="eastAsia"/>
          <w:kern w:val="2"/>
          <w:sz w:val="32"/>
          <w:szCs w:val="32"/>
        </w:rPr>
        <w:t>我</w:t>
      </w:r>
      <w:r w:rsidR="00682D35" w:rsidRPr="006C2FE4">
        <w:rPr>
          <w:rFonts w:ascii="仿宋_GB2312" w:eastAsia="仿宋_GB2312" w:hAnsi="仿宋" w:cstheme="minorBidi" w:hint="eastAsia"/>
          <w:kern w:val="2"/>
          <w:sz w:val="32"/>
          <w:szCs w:val="32"/>
        </w:rPr>
        <w:t>公司</w:t>
      </w:r>
      <w:proofErr w:type="gramStart"/>
      <w:r w:rsidR="00682D35" w:rsidRPr="006C2FE4">
        <w:rPr>
          <w:rFonts w:ascii="仿宋_GB2312" w:eastAsia="仿宋_GB2312" w:hAnsi="仿宋" w:cstheme="minorBidi" w:hint="eastAsia"/>
          <w:kern w:val="2"/>
          <w:sz w:val="32"/>
          <w:szCs w:val="32"/>
        </w:rPr>
        <w:t>官网</w:t>
      </w:r>
      <w:r w:rsidR="00A47A0C" w:rsidRPr="006C2FE4">
        <w:rPr>
          <w:rFonts w:ascii="仿宋_GB2312" w:eastAsia="仿宋_GB2312" w:hAnsi="仿宋" w:cstheme="minorBidi" w:hint="eastAsia"/>
          <w:kern w:val="2"/>
          <w:sz w:val="32"/>
          <w:szCs w:val="32"/>
        </w:rPr>
        <w:lastRenderedPageBreak/>
        <w:t>和微信公众号</w:t>
      </w:r>
      <w:proofErr w:type="gramEnd"/>
      <w:r w:rsidR="00682D35" w:rsidRPr="006C2FE4">
        <w:rPr>
          <w:rFonts w:ascii="仿宋_GB2312" w:eastAsia="仿宋_GB2312" w:hAnsi="仿宋" w:cstheme="minorBidi" w:hint="eastAsia"/>
          <w:kern w:val="2"/>
          <w:sz w:val="32"/>
          <w:szCs w:val="32"/>
        </w:rPr>
        <w:t>信息而错失考试机会或其他重要环节，视为弃权，</w:t>
      </w:r>
      <w:r w:rsidRPr="006C2FE4">
        <w:rPr>
          <w:rFonts w:ascii="仿宋_GB2312" w:eastAsia="仿宋_GB2312" w:hAnsi="仿宋" w:cstheme="minorBidi" w:hint="eastAsia"/>
          <w:kern w:val="2"/>
          <w:sz w:val="32"/>
          <w:szCs w:val="32"/>
        </w:rPr>
        <w:t>我单位不承担任何责任。</w:t>
      </w:r>
    </w:p>
    <w:p w:rsidR="00527339" w:rsidRPr="006C2FE4" w:rsidRDefault="003E6B0F" w:rsidP="00C624C1">
      <w:pPr>
        <w:pStyle w:val="a5"/>
        <w:spacing w:before="0" w:beforeAutospacing="0" w:after="0" w:afterAutospacing="0" w:line="600" w:lineRule="exact"/>
        <w:ind w:firstLine="640"/>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（四）鄂尔多斯机场管理集团官网</w:t>
      </w:r>
      <w:r w:rsidR="007C65B0" w:rsidRPr="006C2FE4">
        <w:rPr>
          <w:rFonts w:ascii="仿宋_GB2312" w:eastAsia="仿宋_GB2312" w:hAnsi="仿宋" w:cstheme="minorBidi" w:hint="eastAsia"/>
          <w:kern w:val="2"/>
          <w:sz w:val="32"/>
          <w:szCs w:val="32"/>
        </w:rPr>
        <w:t>，</w:t>
      </w:r>
      <w:r w:rsidRPr="006C2FE4">
        <w:rPr>
          <w:rFonts w:ascii="仿宋_GB2312" w:eastAsia="仿宋_GB2312" w:hAnsi="仿宋" w:cstheme="minorBidi" w:hint="eastAsia"/>
          <w:kern w:val="2"/>
          <w:sz w:val="32"/>
          <w:szCs w:val="32"/>
        </w:rPr>
        <w:t>民航资源网</w:t>
      </w:r>
      <w:r w:rsidR="00577F69" w:rsidRPr="006C2FE4">
        <w:rPr>
          <w:rFonts w:ascii="仿宋_GB2312" w:eastAsia="仿宋_GB2312" w:hAnsi="仿宋" w:cstheme="minorBidi" w:hint="eastAsia"/>
          <w:kern w:val="2"/>
          <w:sz w:val="32"/>
          <w:szCs w:val="32"/>
        </w:rPr>
        <w:t>、</w:t>
      </w:r>
      <w:r w:rsidR="00826043" w:rsidRPr="006C2FE4">
        <w:rPr>
          <w:rFonts w:ascii="仿宋_GB2312" w:eastAsia="仿宋_GB2312" w:hAnsi="仿宋" w:cstheme="minorBidi" w:hint="eastAsia"/>
          <w:kern w:val="2"/>
          <w:sz w:val="32"/>
          <w:szCs w:val="32"/>
        </w:rPr>
        <w:t>鄂尔多斯人才网</w:t>
      </w:r>
      <w:r w:rsidR="009250AF" w:rsidRPr="006C2FE4">
        <w:rPr>
          <w:rFonts w:ascii="仿宋_GB2312" w:eastAsia="仿宋_GB2312" w:hAnsi="仿宋" w:cstheme="minorBidi" w:hint="eastAsia"/>
          <w:kern w:val="2"/>
          <w:sz w:val="32"/>
          <w:szCs w:val="32"/>
        </w:rPr>
        <w:t>、鄂尔多斯国际机场</w:t>
      </w:r>
      <w:proofErr w:type="gramStart"/>
      <w:r w:rsidR="009250AF" w:rsidRPr="006C2FE4">
        <w:rPr>
          <w:rFonts w:ascii="仿宋_GB2312" w:eastAsia="仿宋_GB2312" w:hAnsi="仿宋" w:cstheme="minorBidi" w:hint="eastAsia"/>
          <w:kern w:val="2"/>
          <w:sz w:val="32"/>
          <w:szCs w:val="32"/>
        </w:rPr>
        <w:t>微信公众号</w:t>
      </w:r>
      <w:proofErr w:type="gramEnd"/>
      <w:r w:rsidR="00826043" w:rsidRPr="006C2FE4">
        <w:rPr>
          <w:rFonts w:ascii="仿宋_GB2312" w:eastAsia="仿宋_GB2312" w:hAnsi="仿宋" w:cstheme="minorBidi" w:hint="eastAsia"/>
          <w:kern w:val="2"/>
          <w:sz w:val="32"/>
          <w:szCs w:val="32"/>
        </w:rPr>
        <w:t>是本次招聘公告</w:t>
      </w:r>
      <w:r w:rsidR="007C65B0" w:rsidRPr="006C2FE4">
        <w:rPr>
          <w:rFonts w:ascii="仿宋_GB2312" w:eastAsia="仿宋_GB2312" w:hAnsi="仿宋" w:cstheme="minorBidi" w:hint="eastAsia"/>
          <w:kern w:val="2"/>
          <w:sz w:val="32"/>
          <w:szCs w:val="32"/>
        </w:rPr>
        <w:t>发布</w:t>
      </w:r>
      <w:r w:rsidRPr="006C2FE4">
        <w:rPr>
          <w:rFonts w:ascii="仿宋_GB2312" w:eastAsia="仿宋_GB2312" w:hAnsi="仿宋" w:cstheme="minorBidi" w:hint="eastAsia"/>
          <w:kern w:val="2"/>
          <w:sz w:val="32"/>
          <w:szCs w:val="32"/>
        </w:rPr>
        <w:t>指定网站</w:t>
      </w:r>
      <w:r w:rsidR="009250AF" w:rsidRPr="006C2FE4">
        <w:rPr>
          <w:rFonts w:ascii="仿宋_GB2312" w:eastAsia="仿宋_GB2312" w:hAnsi="仿宋" w:cstheme="minorBidi" w:hint="eastAsia"/>
          <w:kern w:val="2"/>
          <w:sz w:val="32"/>
          <w:szCs w:val="32"/>
        </w:rPr>
        <w:t>和渠道</w:t>
      </w:r>
      <w:r w:rsidRPr="006C2FE4">
        <w:rPr>
          <w:rFonts w:ascii="仿宋_GB2312" w:eastAsia="仿宋_GB2312" w:hAnsi="仿宋" w:cstheme="minorBidi" w:hint="eastAsia"/>
          <w:kern w:val="2"/>
          <w:sz w:val="32"/>
          <w:szCs w:val="32"/>
        </w:rPr>
        <w:t>，其他任何网站发布的招聘信息均与我公司无关。</w:t>
      </w:r>
      <w:r w:rsidR="00FA59A2" w:rsidRPr="006C2FE4">
        <w:rPr>
          <w:rFonts w:ascii="仿宋_GB2312" w:eastAsia="仿宋_GB2312" w:hAnsi="仿宋" w:cstheme="minorBidi" w:hint="eastAsia"/>
          <w:kern w:val="2"/>
          <w:sz w:val="32"/>
          <w:szCs w:val="32"/>
        </w:rPr>
        <w:t>此外，本次招聘不收取任何报名费用，</w:t>
      </w:r>
      <w:r w:rsidRPr="006C2FE4">
        <w:rPr>
          <w:rFonts w:ascii="仿宋_GB2312" w:eastAsia="仿宋_GB2312" w:hAnsi="仿宋" w:cstheme="minorBidi" w:hint="eastAsia"/>
          <w:kern w:val="2"/>
          <w:sz w:val="32"/>
          <w:szCs w:val="32"/>
        </w:rPr>
        <w:t>任何机构、组织以及个人假借本次招聘为名进行的一切违法乱纪行为都与鄂尔多斯国际机场无关，请报名者谨防上当。</w:t>
      </w:r>
    </w:p>
    <w:p w:rsidR="00527339" w:rsidRPr="006C2FE4" w:rsidRDefault="003E6B0F" w:rsidP="00C624C1">
      <w:pPr>
        <w:pStyle w:val="a5"/>
        <w:spacing w:before="0" w:beforeAutospacing="0" w:after="0" w:afterAutospacing="0" w:line="600" w:lineRule="exact"/>
        <w:ind w:firstLine="640"/>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（五）本公告由我公司负责解释。</w:t>
      </w:r>
    </w:p>
    <w:p w:rsidR="00527339" w:rsidRPr="00AA3B6E" w:rsidRDefault="003E6B0F" w:rsidP="00C624C1">
      <w:pPr>
        <w:spacing w:line="600" w:lineRule="exact"/>
        <w:ind w:firstLine="640"/>
        <w:jc w:val="left"/>
        <w:rPr>
          <w:rStyle w:val="a6"/>
          <w:rFonts w:ascii="黑体" w:eastAsia="黑体" w:hAnsi="黑体" w:cs="黑体"/>
          <w:b w:val="0"/>
          <w:kern w:val="0"/>
          <w:sz w:val="32"/>
          <w:szCs w:val="32"/>
        </w:rPr>
      </w:pPr>
      <w:r w:rsidRPr="00AA3B6E">
        <w:rPr>
          <w:rStyle w:val="a6"/>
          <w:rFonts w:ascii="黑体" w:eastAsia="黑体" w:hAnsi="黑体" w:cs="黑体" w:hint="eastAsia"/>
          <w:b w:val="0"/>
          <w:kern w:val="0"/>
          <w:sz w:val="32"/>
          <w:szCs w:val="32"/>
        </w:rPr>
        <w:t>八、纪律和监督</w:t>
      </w:r>
    </w:p>
    <w:p w:rsidR="00527339" w:rsidRPr="006C2FE4" w:rsidRDefault="003E6B0F" w:rsidP="00C624C1">
      <w:pPr>
        <w:pStyle w:val="a5"/>
        <w:spacing w:before="0" w:beforeAutospacing="0" w:after="0" w:afterAutospacing="0" w:line="600" w:lineRule="exact"/>
        <w:ind w:firstLine="569"/>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w:t>
      </w:r>
      <w:proofErr w:type="gramStart"/>
      <w:r w:rsidRPr="006C2FE4">
        <w:rPr>
          <w:rFonts w:ascii="仿宋_GB2312" w:eastAsia="仿宋_GB2312" w:hAnsi="仿宋" w:cstheme="minorBidi" w:hint="eastAsia"/>
          <w:kern w:val="2"/>
          <w:sz w:val="32"/>
          <w:szCs w:val="32"/>
        </w:rPr>
        <w:t>一</w:t>
      </w:r>
      <w:proofErr w:type="gramEnd"/>
      <w:r w:rsidRPr="006C2FE4">
        <w:rPr>
          <w:rFonts w:ascii="仿宋_GB2312" w:eastAsia="仿宋_GB2312" w:hAnsi="仿宋" w:cstheme="minorBidi" w:hint="eastAsia"/>
          <w:kern w:val="2"/>
          <w:sz w:val="32"/>
          <w:szCs w:val="32"/>
        </w:rPr>
        <w:t>)公开招聘工作实行回避制度。</w:t>
      </w:r>
    </w:p>
    <w:p w:rsidR="00527339" w:rsidRPr="006C2FE4" w:rsidRDefault="003E6B0F" w:rsidP="00C624C1">
      <w:pPr>
        <w:pStyle w:val="a5"/>
        <w:spacing w:before="0" w:beforeAutospacing="0" w:after="0" w:afterAutospacing="0" w:line="600" w:lineRule="exact"/>
        <w:ind w:firstLine="569"/>
        <w:jc w:val="both"/>
        <w:rPr>
          <w:rFonts w:ascii="仿宋_GB2312" w:eastAsia="仿宋_GB2312" w:hAnsi="仿宋" w:cstheme="minorBidi"/>
          <w:kern w:val="2"/>
          <w:sz w:val="32"/>
          <w:szCs w:val="32"/>
        </w:rPr>
      </w:pPr>
      <w:r w:rsidRPr="00850DB0">
        <w:rPr>
          <w:rFonts w:ascii="仿宋_GB2312" w:eastAsia="仿宋_GB2312" w:hAnsi="仿宋" w:cstheme="minorBidi" w:hint="eastAsia"/>
          <w:kern w:val="2"/>
          <w:sz w:val="32"/>
          <w:szCs w:val="32"/>
        </w:rPr>
        <w:t>(二)</w:t>
      </w:r>
      <w:r w:rsidR="008A18C5">
        <w:rPr>
          <w:rFonts w:ascii="仿宋_GB2312" w:eastAsia="仿宋_GB2312" w:hAnsi="仿宋" w:cstheme="minorBidi" w:hint="eastAsia"/>
          <w:kern w:val="2"/>
          <w:sz w:val="32"/>
          <w:szCs w:val="32"/>
        </w:rPr>
        <w:t>公开招聘工作期间，公司纪检、监事会相关部门</w:t>
      </w:r>
      <w:r w:rsidRPr="00850DB0">
        <w:rPr>
          <w:rFonts w:ascii="仿宋_GB2312" w:eastAsia="仿宋_GB2312" w:hAnsi="仿宋" w:cstheme="minorBidi" w:hint="eastAsia"/>
          <w:kern w:val="2"/>
          <w:sz w:val="32"/>
          <w:szCs w:val="32"/>
        </w:rPr>
        <w:t>进行监</w:t>
      </w:r>
      <w:r w:rsidRPr="008A0B35">
        <w:rPr>
          <w:rFonts w:ascii="仿宋_GB2312" w:eastAsia="仿宋_GB2312" w:hAnsi="仿宋" w:cstheme="minorBidi" w:hint="eastAsia"/>
          <w:kern w:val="2"/>
          <w:sz w:val="32"/>
          <w:szCs w:val="32"/>
        </w:rPr>
        <w:t>督(监督电话：</w:t>
      </w:r>
      <w:r w:rsidR="00371DE4" w:rsidRPr="008A0B35">
        <w:rPr>
          <w:rFonts w:ascii="仿宋_GB2312" w:eastAsia="仿宋_GB2312" w:hAnsi="仿宋" w:cstheme="minorBidi" w:hint="eastAsia"/>
          <w:kern w:val="2"/>
          <w:sz w:val="32"/>
          <w:szCs w:val="32"/>
        </w:rPr>
        <w:t>0477-38558</w:t>
      </w:r>
      <w:r w:rsidRPr="008A0B35">
        <w:rPr>
          <w:rFonts w:ascii="仿宋_GB2312" w:eastAsia="仿宋_GB2312" w:hAnsi="仿宋" w:cstheme="minorBidi" w:hint="eastAsia"/>
          <w:kern w:val="2"/>
          <w:sz w:val="32"/>
          <w:szCs w:val="32"/>
        </w:rPr>
        <w:t>1</w:t>
      </w:r>
      <w:r w:rsidR="001A1063" w:rsidRPr="008A0B35">
        <w:rPr>
          <w:rFonts w:ascii="仿宋_GB2312" w:eastAsia="仿宋_GB2312" w:hAnsi="仿宋" w:cstheme="minorBidi" w:hint="eastAsia"/>
          <w:kern w:val="2"/>
          <w:sz w:val="32"/>
          <w:szCs w:val="32"/>
        </w:rPr>
        <w:t>1</w:t>
      </w:r>
      <w:r w:rsidR="00371DE4" w:rsidRPr="008A0B35">
        <w:rPr>
          <w:rFonts w:ascii="仿宋_GB2312" w:eastAsia="仿宋_GB2312" w:hAnsi="仿宋" w:cstheme="minorBidi" w:hint="eastAsia"/>
          <w:kern w:val="2"/>
          <w:sz w:val="32"/>
          <w:szCs w:val="32"/>
        </w:rPr>
        <w:t>、0477-3855</w:t>
      </w:r>
      <w:r w:rsidR="00850DB0" w:rsidRPr="008A0B35">
        <w:rPr>
          <w:rFonts w:ascii="仿宋_GB2312" w:eastAsia="仿宋_GB2312" w:hAnsi="仿宋" w:cstheme="minorBidi" w:hint="eastAsia"/>
          <w:kern w:val="2"/>
          <w:sz w:val="32"/>
          <w:szCs w:val="32"/>
        </w:rPr>
        <w:t>9</w:t>
      </w:r>
      <w:r w:rsidR="0024625D" w:rsidRPr="008A0B35">
        <w:rPr>
          <w:rFonts w:ascii="仿宋_GB2312" w:eastAsia="仿宋_GB2312" w:hAnsi="仿宋" w:cstheme="minorBidi" w:hint="eastAsia"/>
          <w:kern w:val="2"/>
          <w:sz w:val="32"/>
          <w:szCs w:val="32"/>
        </w:rPr>
        <w:t>13</w:t>
      </w:r>
      <w:r w:rsidRPr="008A0B35">
        <w:rPr>
          <w:rFonts w:ascii="仿宋_GB2312" w:eastAsia="仿宋_GB2312" w:hAnsi="仿宋" w:cstheme="minorBidi" w:hint="eastAsia"/>
          <w:kern w:val="2"/>
          <w:sz w:val="32"/>
          <w:szCs w:val="32"/>
        </w:rPr>
        <w:t>)。</w:t>
      </w:r>
    </w:p>
    <w:p w:rsidR="00527339" w:rsidRPr="006C2FE4" w:rsidRDefault="003E6B0F" w:rsidP="00C624C1">
      <w:pPr>
        <w:pStyle w:val="a5"/>
        <w:spacing w:before="0" w:beforeAutospacing="0" w:after="0" w:afterAutospacing="0" w:line="600" w:lineRule="exact"/>
        <w:ind w:firstLine="569"/>
        <w:jc w:val="both"/>
        <w:rPr>
          <w:rFonts w:ascii="仿宋_GB2312" w:eastAsia="仿宋_GB2312" w:hAnsi="仿宋" w:cstheme="minorBidi"/>
          <w:kern w:val="2"/>
          <w:sz w:val="32"/>
          <w:szCs w:val="32"/>
        </w:rPr>
      </w:pPr>
      <w:r w:rsidRPr="006C2FE4">
        <w:rPr>
          <w:rFonts w:ascii="仿宋_GB2312" w:eastAsia="仿宋_GB2312" w:hAnsi="仿宋" w:cstheme="minorBidi" w:hint="eastAsia"/>
          <w:kern w:val="2"/>
          <w:sz w:val="32"/>
          <w:szCs w:val="32"/>
        </w:rPr>
        <w:t>(三)对违反公开招聘纪律的应聘人员，取消考试资格或录用资格。</w:t>
      </w:r>
    </w:p>
    <w:p w:rsidR="008A53C4" w:rsidRPr="006C2FE4" w:rsidRDefault="003E6B0F" w:rsidP="00AC1BA7">
      <w:pPr>
        <w:pStyle w:val="a5"/>
        <w:spacing w:before="0" w:beforeAutospacing="0" w:after="0" w:afterAutospacing="0" w:line="600" w:lineRule="exact"/>
        <w:ind w:firstLine="569"/>
        <w:jc w:val="both"/>
        <w:rPr>
          <w:rFonts w:ascii="仿宋_GB2312" w:eastAsia="仿宋_GB2312"/>
          <w:szCs w:val="21"/>
        </w:rPr>
        <w:sectPr w:rsidR="008A53C4" w:rsidRPr="006C2FE4" w:rsidSect="00AC1BA7">
          <w:pgSz w:w="11906" w:h="16838"/>
          <w:pgMar w:top="1701" w:right="1474" w:bottom="1701" w:left="1588" w:header="851" w:footer="992" w:gutter="0"/>
          <w:cols w:space="425"/>
          <w:docGrid w:type="lines" w:linePitch="312"/>
        </w:sectPr>
      </w:pPr>
      <w:r w:rsidRPr="006C2FE4">
        <w:rPr>
          <w:rFonts w:ascii="仿宋_GB2312" w:eastAsia="仿宋_GB2312" w:hAnsi="仿宋" w:cstheme="minorBidi" w:hint="eastAsia"/>
          <w:kern w:val="2"/>
          <w:sz w:val="32"/>
          <w:szCs w:val="32"/>
        </w:rPr>
        <w:t>(四)对违反公开招聘纪律的工作人员，视情节轻重按照有关规定追究责任。</w:t>
      </w:r>
    </w:p>
    <w:p w:rsidR="00527339" w:rsidRPr="00254A69" w:rsidRDefault="003E6B0F">
      <w:pPr>
        <w:widowControl/>
        <w:rPr>
          <w:rFonts w:ascii="FangSong_GB2312" w:eastAsia="FangSong_GB2312" w:cs="宋体"/>
          <w:kern w:val="0"/>
          <w:sz w:val="30"/>
          <w:szCs w:val="30"/>
        </w:rPr>
      </w:pPr>
      <w:r w:rsidRPr="00254A69">
        <w:rPr>
          <w:rFonts w:ascii="FangSong_GB2312" w:eastAsia="FangSong_GB2312" w:cs="宋体" w:hint="eastAsia"/>
          <w:kern w:val="0"/>
          <w:sz w:val="30"/>
          <w:szCs w:val="30"/>
        </w:rPr>
        <w:lastRenderedPageBreak/>
        <w:t>附件1：</w:t>
      </w:r>
    </w:p>
    <w:p w:rsidR="00527339" w:rsidRPr="00254A69" w:rsidRDefault="008D7536" w:rsidP="00254A69">
      <w:pPr>
        <w:tabs>
          <w:tab w:val="left" w:pos="450"/>
        </w:tabs>
        <w:ind w:firstLineChars="900" w:firstLine="3253"/>
        <w:rPr>
          <w:rFonts w:ascii="仿宋_GB2312" w:eastAsia="仿宋_GB2312" w:hAnsi="仿宋"/>
          <w:sz w:val="36"/>
          <w:szCs w:val="36"/>
        </w:rPr>
      </w:pPr>
      <w:r w:rsidRPr="00254A69">
        <w:rPr>
          <w:rFonts w:ascii="仿宋_GB2312" w:eastAsia="仿宋_GB2312" w:cs="宋体" w:hint="eastAsia"/>
          <w:b/>
          <w:kern w:val="0"/>
          <w:sz w:val="36"/>
          <w:szCs w:val="36"/>
        </w:rPr>
        <w:t>应聘</w:t>
      </w:r>
      <w:r w:rsidR="003E6B0F" w:rsidRPr="00254A69">
        <w:rPr>
          <w:rFonts w:ascii="仿宋_GB2312" w:eastAsia="仿宋_GB2312" w:cs="宋体" w:hint="eastAsia"/>
          <w:b/>
          <w:kern w:val="0"/>
          <w:sz w:val="36"/>
          <w:szCs w:val="36"/>
        </w:rPr>
        <w:t>报名表</w:t>
      </w:r>
    </w:p>
    <w:tbl>
      <w:tblPr>
        <w:tblW w:w="9761" w:type="dxa"/>
        <w:jc w:val="center"/>
        <w:tblLayout w:type="fixed"/>
        <w:tblLook w:val="04A0"/>
      </w:tblPr>
      <w:tblGrid>
        <w:gridCol w:w="1580"/>
        <w:gridCol w:w="620"/>
        <w:gridCol w:w="811"/>
        <w:gridCol w:w="237"/>
        <w:gridCol w:w="1039"/>
        <w:gridCol w:w="581"/>
        <w:gridCol w:w="248"/>
        <w:gridCol w:w="415"/>
        <w:gridCol w:w="417"/>
        <w:gridCol w:w="900"/>
        <w:gridCol w:w="180"/>
        <w:gridCol w:w="360"/>
        <w:gridCol w:w="720"/>
        <w:gridCol w:w="1653"/>
      </w:tblGrid>
      <w:tr w:rsidR="000A5440" w:rsidRPr="006C2FE4" w:rsidTr="004A7E22">
        <w:trPr>
          <w:trHeight w:val="360"/>
          <w:jc w:val="center"/>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0A5440" w:rsidRPr="006C2FE4" w:rsidRDefault="000A5440">
            <w:pPr>
              <w:widowControl/>
              <w:jc w:val="center"/>
              <w:rPr>
                <w:rFonts w:ascii="仿宋_GB2312" w:eastAsia="仿宋_GB2312" w:cs="宋体"/>
                <w:kern w:val="0"/>
                <w:szCs w:val="21"/>
              </w:rPr>
            </w:pPr>
            <w:r w:rsidRPr="006C2FE4">
              <w:rPr>
                <w:rFonts w:ascii="仿宋_GB2312" w:eastAsia="仿宋_GB2312" w:cs="宋体" w:hint="eastAsia"/>
                <w:kern w:val="0"/>
                <w:szCs w:val="21"/>
              </w:rPr>
              <w:t>应聘部门</w:t>
            </w:r>
          </w:p>
        </w:tc>
        <w:tc>
          <w:tcPr>
            <w:tcW w:w="6528" w:type="dxa"/>
            <w:gridSpan w:val="12"/>
            <w:tcBorders>
              <w:top w:val="single" w:sz="4" w:space="0" w:color="auto"/>
              <w:left w:val="nil"/>
              <w:bottom w:val="single" w:sz="4" w:space="0" w:color="auto"/>
              <w:right w:val="single" w:sz="4" w:space="0" w:color="auto"/>
            </w:tcBorders>
            <w:shd w:val="clear" w:color="auto" w:fill="auto"/>
            <w:vAlign w:val="center"/>
          </w:tcPr>
          <w:p w:rsidR="000A5440" w:rsidRPr="006C2FE4" w:rsidRDefault="000A5440">
            <w:pPr>
              <w:widowControl/>
              <w:jc w:val="center"/>
              <w:rPr>
                <w:rFonts w:ascii="仿宋_GB2312" w:eastAsia="仿宋_GB2312" w:cs="宋体"/>
                <w:kern w:val="0"/>
                <w:szCs w:val="21"/>
              </w:rPr>
            </w:pPr>
          </w:p>
        </w:tc>
        <w:tc>
          <w:tcPr>
            <w:tcW w:w="1653" w:type="dxa"/>
            <w:vMerge w:val="restart"/>
            <w:tcBorders>
              <w:top w:val="single" w:sz="4" w:space="0" w:color="auto"/>
              <w:left w:val="nil"/>
              <w:right w:val="single" w:sz="4" w:space="0" w:color="auto"/>
            </w:tcBorders>
            <w:shd w:val="clear" w:color="auto" w:fill="auto"/>
            <w:vAlign w:val="center"/>
          </w:tcPr>
          <w:p w:rsidR="000A5440" w:rsidRPr="006C2FE4" w:rsidRDefault="000A5440">
            <w:pPr>
              <w:jc w:val="center"/>
              <w:rPr>
                <w:rFonts w:ascii="仿宋_GB2312" w:eastAsia="仿宋_GB2312" w:cs="宋体"/>
                <w:kern w:val="0"/>
                <w:szCs w:val="21"/>
              </w:rPr>
            </w:pPr>
            <w:r w:rsidRPr="006C2FE4">
              <w:rPr>
                <w:rFonts w:ascii="仿宋_GB2312" w:eastAsia="仿宋_GB2312" w:cs="宋体" w:hint="eastAsia"/>
                <w:kern w:val="0"/>
                <w:szCs w:val="21"/>
              </w:rPr>
              <w:t>相</w:t>
            </w:r>
          </w:p>
          <w:p w:rsidR="000A5440" w:rsidRPr="006C2FE4" w:rsidRDefault="000A5440">
            <w:pPr>
              <w:jc w:val="center"/>
              <w:rPr>
                <w:rFonts w:ascii="仿宋_GB2312" w:eastAsia="仿宋_GB2312" w:cs="宋体"/>
                <w:kern w:val="0"/>
                <w:szCs w:val="21"/>
              </w:rPr>
            </w:pPr>
          </w:p>
          <w:p w:rsidR="000A5440" w:rsidRPr="006C2FE4" w:rsidRDefault="000A5440">
            <w:pPr>
              <w:jc w:val="center"/>
              <w:rPr>
                <w:rFonts w:ascii="仿宋_GB2312" w:eastAsia="仿宋_GB2312" w:cs="宋体"/>
                <w:kern w:val="0"/>
                <w:szCs w:val="21"/>
              </w:rPr>
            </w:pPr>
            <w:r w:rsidRPr="006C2FE4">
              <w:rPr>
                <w:rFonts w:ascii="仿宋_GB2312" w:eastAsia="仿宋_GB2312" w:cs="宋体" w:hint="eastAsia"/>
                <w:kern w:val="0"/>
                <w:szCs w:val="21"/>
              </w:rPr>
              <w:t>片</w:t>
            </w:r>
          </w:p>
          <w:p w:rsidR="000A5440" w:rsidRPr="006C2FE4" w:rsidRDefault="000A5440">
            <w:pPr>
              <w:jc w:val="center"/>
              <w:rPr>
                <w:rFonts w:ascii="仿宋_GB2312" w:eastAsia="仿宋_GB2312" w:cs="宋体"/>
                <w:kern w:val="0"/>
                <w:szCs w:val="21"/>
              </w:rPr>
            </w:pPr>
          </w:p>
        </w:tc>
      </w:tr>
      <w:tr w:rsidR="00527339" w:rsidRPr="006C2FE4">
        <w:trPr>
          <w:trHeight w:val="360"/>
          <w:jc w:val="center"/>
        </w:trPr>
        <w:tc>
          <w:tcPr>
            <w:tcW w:w="8108" w:type="dxa"/>
            <w:gridSpan w:val="13"/>
            <w:tcBorders>
              <w:top w:val="nil"/>
              <w:left w:val="single" w:sz="4" w:space="0" w:color="auto"/>
              <w:bottom w:val="single" w:sz="4" w:space="0" w:color="auto"/>
              <w:right w:val="single" w:sz="4" w:space="0" w:color="auto"/>
            </w:tcBorders>
            <w:shd w:val="clear" w:color="auto" w:fill="auto"/>
            <w:vAlign w:val="center"/>
          </w:tcPr>
          <w:p w:rsidR="00527339" w:rsidRPr="006C2FE4" w:rsidRDefault="003E6B0F">
            <w:pPr>
              <w:widowControl/>
              <w:rPr>
                <w:rFonts w:ascii="仿宋_GB2312" w:eastAsia="仿宋_GB2312" w:cs="宋体"/>
                <w:b/>
                <w:kern w:val="0"/>
                <w:szCs w:val="21"/>
              </w:rPr>
            </w:pPr>
            <w:r w:rsidRPr="006C2FE4">
              <w:rPr>
                <w:rFonts w:ascii="仿宋_GB2312" w:eastAsia="仿宋_GB2312" w:cs="宋体" w:hint="eastAsia"/>
                <w:b/>
                <w:kern w:val="0"/>
                <w:szCs w:val="21"/>
              </w:rPr>
              <w:t>个人基本信息</w:t>
            </w:r>
          </w:p>
        </w:tc>
        <w:tc>
          <w:tcPr>
            <w:tcW w:w="1653" w:type="dxa"/>
            <w:vMerge/>
            <w:tcBorders>
              <w:left w:val="nil"/>
              <w:right w:val="single" w:sz="4" w:space="0" w:color="auto"/>
            </w:tcBorders>
            <w:shd w:val="clear" w:color="auto" w:fill="auto"/>
            <w:vAlign w:val="center"/>
          </w:tcPr>
          <w:p w:rsidR="00527339" w:rsidRPr="006C2FE4" w:rsidRDefault="00527339">
            <w:pPr>
              <w:jc w:val="center"/>
              <w:rPr>
                <w:rFonts w:ascii="仿宋_GB2312" w:eastAsia="仿宋_GB2312" w:cs="宋体"/>
                <w:kern w:val="0"/>
                <w:szCs w:val="21"/>
              </w:rPr>
            </w:pPr>
          </w:p>
        </w:tc>
      </w:tr>
      <w:tr w:rsidR="00527339" w:rsidRPr="006C2FE4" w:rsidTr="00410EAA">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27339" w:rsidRPr="006C2FE4" w:rsidRDefault="003E6B0F">
            <w:pPr>
              <w:widowControl/>
              <w:jc w:val="center"/>
              <w:rPr>
                <w:rFonts w:ascii="仿宋_GB2312" w:eastAsia="仿宋_GB2312" w:cs="宋体"/>
                <w:kern w:val="0"/>
                <w:szCs w:val="21"/>
              </w:rPr>
            </w:pPr>
            <w:r w:rsidRPr="006C2FE4">
              <w:rPr>
                <w:rFonts w:ascii="仿宋_GB2312" w:eastAsia="仿宋_GB2312" w:cs="宋体" w:hint="eastAsia"/>
                <w:kern w:val="0"/>
                <w:szCs w:val="21"/>
              </w:rPr>
              <w:t>姓名</w:t>
            </w:r>
          </w:p>
        </w:tc>
        <w:tc>
          <w:tcPr>
            <w:tcW w:w="1431" w:type="dxa"/>
            <w:gridSpan w:val="2"/>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1276" w:type="dxa"/>
            <w:gridSpan w:val="2"/>
            <w:tcBorders>
              <w:top w:val="nil"/>
              <w:left w:val="nil"/>
              <w:bottom w:val="single" w:sz="4" w:space="0" w:color="auto"/>
              <w:right w:val="single" w:sz="4" w:space="0" w:color="auto"/>
            </w:tcBorders>
            <w:shd w:val="clear" w:color="auto" w:fill="auto"/>
            <w:vAlign w:val="center"/>
          </w:tcPr>
          <w:p w:rsidR="00527339" w:rsidRPr="006C2FE4" w:rsidRDefault="003E6B0F">
            <w:pPr>
              <w:widowControl/>
              <w:jc w:val="center"/>
              <w:rPr>
                <w:rFonts w:ascii="仿宋_GB2312" w:eastAsia="仿宋_GB2312" w:cs="宋体"/>
                <w:kern w:val="0"/>
                <w:szCs w:val="21"/>
              </w:rPr>
            </w:pPr>
            <w:r w:rsidRPr="006C2FE4">
              <w:rPr>
                <w:rFonts w:ascii="仿宋_GB2312" w:eastAsia="仿宋_GB2312" w:cs="宋体" w:hint="eastAsia"/>
                <w:kern w:val="0"/>
                <w:szCs w:val="21"/>
              </w:rPr>
              <w:t>性别</w:t>
            </w:r>
          </w:p>
        </w:tc>
        <w:tc>
          <w:tcPr>
            <w:tcW w:w="1244" w:type="dxa"/>
            <w:gridSpan w:val="3"/>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1317" w:type="dxa"/>
            <w:gridSpan w:val="2"/>
            <w:tcBorders>
              <w:top w:val="nil"/>
              <w:left w:val="nil"/>
              <w:bottom w:val="single" w:sz="4" w:space="0" w:color="auto"/>
              <w:right w:val="single" w:sz="4" w:space="0" w:color="auto"/>
            </w:tcBorders>
            <w:shd w:val="clear" w:color="auto" w:fill="auto"/>
            <w:vAlign w:val="center"/>
          </w:tcPr>
          <w:p w:rsidR="00527339" w:rsidRPr="006C2FE4" w:rsidRDefault="00AD33E2">
            <w:pPr>
              <w:widowControl/>
              <w:jc w:val="center"/>
              <w:rPr>
                <w:rFonts w:ascii="仿宋_GB2312" w:eastAsia="仿宋_GB2312" w:cs="宋体"/>
                <w:kern w:val="0"/>
                <w:szCs w:val="21"/>
              </w:rPr>
            </w:pPr>
            <w:r w:rsidRPr="006C2FE4">
              <w:rPr>
                <w:rFonts w:ascii="仿宋_GB2312" w:eastAsia="仿宋_GB2312" w:cs="宋体" w:hint="eastAsia"/>
                <w:kern w:val="0"/>
                <w:szCs w:val="21"/>
              </w:rPr>
              <w:t>民族</w:t>
            </w:r>
          </w:p>
        </w:tc>
        <w:tc>
          <w:tcPr>
            <w:tcW w:w="1260" w:type="dxa"/>
            <w:gridSpan w:val="3"/>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1653" w:type="dxa"/>
            <w:vMerge/>
            <w:tcBorders>
              <w:left w:val="nil"/>
              <w:right w:val="single" w:sz="4" w:space="0" w:color="auto"/>
            </w:tcBorders>
            <w:shd w:val="clear" w:color="auto" w:fill="auto"/>
            <w:vAlign w:val="center"/>
          </w:tcPr>
          <w:p w:rsidR="00527339" w:rsidRPr="006C2FE4" w:rsidRDefault="00527339">
            <w:pPr>
              <w:jc w:val="center"/>
              <w:rPr>
                <w:rFonts w:ascii="仿宋_GB2312" w:eastAsia="仿宋_GB2312" w:cs="宋体"/>
                <w:kern w:val="0"/>
                <w:szCs w:val="21"/>
              </w:rPr>
            </w:pPr>
          </w:p>
        </w:tc>
      </w:tr>
      <w:tr w:rsidR="00527339" w:rsidRPr="006C2FE4" w:rsidTr="00410EAA">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27339" w:rsidRPr="006C2FE4" w:rsidRDefault="00AD33E2">
            <w:pPr>
              <w:widowControl/>
              <w:jc w:val="center"/>
              <w:rPr>
                <w:rFonts w:ascii="仿宋_GB2312" w:eastAsia="仿宋_GB2312" w:cs="宋体"/>
                <w:kern w:val="0"/>
                <w:szCs w:val="21"/>
              </w:rPr>
            </w:pPr>
            <w:r w:rsidRPr="006C2FE4">
              <w:rPr>
                <w:rFonts w:ascii="仿宋_GB2312" w:eastAsia="仿宋_GB2312" w:cs="宋体" w:hint="eastAsia"/>
                <w:kern w:val="0"/>
                <w:szCs w:val="21"/>
              </w:rPr>
              <w:t>籍贯</w:t>
            </w:r>
          </w:p>
        </w:tc>
        <w:tc>
          <w:tcPr>
            <w:tcW w:w="1431" w:type="dxa"/>
            <w:gridSpan w:val="2"/>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1276" w:type="dxa"/>
            <w:gridSpan w:val="2"/>
            <w:tcBorders>
              <w:top w:val="nil"/>
              <w:left w:val="nil"/>
              <w:bottom w:val="single" w:sz="4" w:space="0" w:color="auto"/>
              <w:right w:val="single" w:sz="4" w:space="0" w:color="auto"/>
            </w:tcBorders>
            <w:shd w:val="clear" w:color="auto" w:fill="auto"/>
            <w:vAlign w:val="center"/>
          </w:tcPr>
          <w:p w:rsidR="00527339" w:rsidRPr="006C2FE4" w:rsidRDefault="00AD33E2">
            <w:pPr>
              <w:widowControl/>
              <w:jc w:val="center"/>
              <w:rPr>
                <w:rFonts w:ascii="仿宋_GB2312" w:eastAsia="仿宋_GB2312" w:cs="宋体"/>
                <w:kern w:val="0"/>
                <w:szCs w:val="21"/>
              </w:rPr>
            </w:pPr>
            <w:r w:rsidRPr="006C2FE4">
              <w:rPr>
                <w:rFonts w:ascii="仿宋_GB2312" w:eastAsia="仿宋_GB2312" w:cs="宋体" w:hint="eastAsia"/>
                <w:kern w:val="0"/>
                <w:szCs w:val="21"/>
              </w:rPr>
              <w:t>出生日期</w:t>
            </w:r>
          </w:p>
        </w:tc>
        <w:tc>
          <w:tcPr>
            <w:tcW w:w="1244" w:type="dxa"/>
            <w:gridSpan w:val="3"/>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1317" w:type="dxa"/>
            <w:gridSpan w:val="2"/>
            <w:tcBorders>
              <w:top w:val="nil"/>
              <w:left w:val="nil"/>
              <w:bottom w:val="single" w:sz="4" w:space="0" w:color="auto"/>
              <w:right w:val="single" w:sz="4" w:space="0" w:color="auto"/>
            </w:tcBorders>
            <w:shd w:val="clear" w:color="auto" w:fill="auto"/>
            <w:vAlign w:val="center"/>
          </w:tcPr>
          <w:p w:rsidR="00527339" w:rsidRPr="006C2FE4" w:rsidRDefault="00AD33E2" w:rsidP="00AD33E2">
            <w:pPr>
              <w:widowControl/>
              <w:jc w:val="center"/>
              <w:rPr>
                <w:rFonts w:ascii="仿宋_GB2312" w:eastAsia="仿宋_GB2312" w:cs="宋体"/>
                <w:kern w:val="0"/>
                <w:szCs w:val="21"/>
              </w:rPr>
            </w:pPr>
            <w:r>
              <w:rPr>
                <w:rFonts w:ascii="仿宋_GB2312" w:eastAsia="仿宋_GB2312" w:cs="宋体" w:hint="eastAsia"/>
                <w:kern w:val="0"/>
                <w:szCs w:val="21"/>
              </w:rPr>
              <w:t>学历</w:t>
            </w:r>
          </w:p>
        </w:tc>
        <w:tc>
          <w:tcPr>
            <w:tcW w:w="1260" w:type="dxa"/>
            <w:gridSpan w:val="3"/>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1653" w:type="dxa"/>
            <w:vMerge/>
            <w:tcBorders>
              <w:left w:val="nil"/>
              <w:right w:val="single" w:sz="4" w:space="0" w:color="auto"/>
            </w:tcBorders>
            <w:shd w:val="clear" w:color="auto" w:fill="auto"/>
            <w:vAlign w:val="center"/>
          </w:tcPr>
          <w:p w:rsidR="00527339" w:rsidRPr="006C2FE4" w:rsidRDefault="00527339">
            <w:pPr>
              <w:jc w:val="center"/>
              <w:rPr>
                <w:rFonts w:ascii="仿宋_GB2312" w:eastAsia="仿宋_GB2312" w:cs="宋体"/>
                <w:kern w:val="0"/>
                <w:szCs w:val="21"/>
              </w:rPr>
            </w:pPr>
          </w:p>
        </w:tc>
      </w:tr>
      <w:tr w:rsidR="00527339" w:rsidRPr="006C2FE4" w:rsidTr="00410EAA">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27339" w:rsidRPr="006C2FE4" w:rsidRDefault="00410EAA" w:rsidP="00410EAA">
            <w:pPr>
              <w:widowControl/>
              <w:jc w:val="center"/>
              <w:rPr>
                <w:rFonts w:ascii="仿宋_GB2312" w:eastAsia="仿宋_GB2312" w:cs="宋体"/>
                <w:kern w:val="0"/>
                <w:szCs w:val="21"/>
              </w:rPr>
            </w:pPr>
            <w:r w:rsidRPr="006C2FE4">
              <w:rPr>
                <w:rFonts w:ascii="仿宋_GB2312" w:eastAsia="仿宋_GB2312" w:cs="宋体" w:hint="eastAsia"/>
                <w:kern w:val="0"/>
                <w:szCs w:val="21"/>
              </w:rPr>
              <w:t>政治面貌</w:t>
            </w:r>
          </w:p>
        </w:tc>
        <w:tc>
          <w:tcPr>
            <w:tcW w:w="1431" w:type="dxa"/>
            <w:gridSpan w:val="2"/>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1276" w:type="dxa"/>
            <w:gridSpan w:val="2"/>
            <w:tcBorders>
              <w:top w:val="nil"/>
              <w:left w:val="nil"/>
              <w:bottom w:val="single" w:sz="4" w:space="0" w:color="auto"/>
              <w:right w:val="single" w:sz="4" w:space="0" w:color="auto"/>
            </w:tcBorders>
            <w:shd w:val="clear" w:color="auto" w:fill="auto"/>
            <w:vAlign w:val="center"/>
          </w:tcPr>
          <w:p w:rsidR="00527339" w:rsidRPr="006C2FE4" w:rsidRDefault="00410EAA" w:rsidP="00410EAA">
            <w:pPr>
              <w:widowControl/>
              <w:jc w:val="center"/>
              <w:rPr>
                <w:rFonts w:ascii="仿宋_GB2312" w:eastAsia="仿宋_GB2312" w:cs="宋体"/>
                <w:kern w:val="0"/>
                <w:szCs w:val="21"/>
              </w:rPr>
            </w:pPr>
            <w:r>
              <w:rPr>
                <w:rFonts w:ascii="仿宋_GB2312" w:eastAsia="仿宋_GB2312" w:cs="宋体" w:hint="eastAsia"/>
                <w:kern w:val="0"/>
                <w:szCs w:val="21"/>
              </w:rPr>
              <w:t>计算机水平</w:t>
            </w:r>
          </w:p>
        </w:tc>
        <w:tc>
          <w:tcPr>
            <w:tcW w:w="1244" w:type="dxa"/>
            <w:gridSpan w:val="3"/>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1317" w:type="dxa"/>
            <w:gridSpan w:val="2"/>
            <w:tcBorders>
              <w:top w:val="nil"/>
              <w:left w:val="nil"/>
              <w:bottom w:val="single" w:sz="4" w:space="0" w:color="auto"/>
              <w:right w:val="single" w:sz="4" w:space="0" w:color="auto"/>
            </w:tcBorders>
            <w:shd w:val="clear" w:color="auto" w:fill="auto"/>
            <w:vAlign w:val="center"/>
          </w:tcPr>
          <w:p w:rsidR="00527339" w:rsidRPr="006C2FE4" w:rsidRDefault="00410EAA" w:rsidP="00410EAA">
            <w:pPr>
              <w:widowControl/>
              <w:jc w:val="center"/>
              <w:rPr>
                <w:rFonts w:ascii="仿宋_GB2312" w:eastAsia="仿宋_GB2312" w:cs="宋体"/>
                <w:kern w:val="0"/>
                <w:szCs w:val="21"/>
              </w:rPr>
            </w:pPr>
            <w:r>
              <w:rPr>
                <w:rFonts w:ascii="仿宋_GB2312" w:eastAsia="仿宋_GB2312" w:cs="宋体" w:hint="eastAsia"/>
                <w:kern w:val="0"/>
                <w:szCs w:val="21"/>
              </w:rPr>
              <w:t>外语水平</w:t>
            </w:r>
          </w:p>
        </w:tc>
        <w:tc>
          <w:tcPr>
            <w:tcW w:w="1260" w:type="dxa"/>
            <w:gridSpan w:val="3"/>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1653" w:type="dxa"/>
            <w:vMerge/>
            <w:tcBorders>
              <w:left w:val="nil"/>
              <w:right w:val="single" w:sz="4" w:space="0" w:color="auto"/>
            </w:tcBorders>
            <w:shd w:val="clear" w:color="auto" w:fill="auto"/>
            <w:vAlign w:val="center"/>
          </w:tcPr>
          <w:p w:rsidR="00527339" w:rsidRPr="006C2FE4" w:rsidRDefault="00527339">
            <w:pPr>
              <w:jc w:val="center"/>
              <w:rPr>
                <w:rFonts w:ascii="仿宋_GB2312" w:eastAsia="仿宋_GB2312" w:cs="宋体"/>
                <w:kern w:val="0"/>
                <w:szCs w:val="21"/>
              </w:rPr>
            </w:pPr>
          </w:p>
        </w:tc>
      </w:tr>
      <w:tr w:rsidR="00527339" w:rsidRPr="006C2FE4" w:rsidTr="00410EAA">
        <w:trPr>
          <w:trHeight w:val="32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27339" w:rsidRPr="006C2FE4" w:rsidRDefault="00410EAA">
            <w:pPr>
              <w:widowControl/>
              <w:jc w:val="center"/>
              <w:rPr>
                <w:rFonts w:ascii="仿宋_GB2312" w:eastAsia="仿宋_GB2312" w:cs="宋体"/>
                <w:kern w:val="0"/>
                <w:szCs w:val="21"/>
              </w:rPr>
            </w:pPr>
            <w:r>
              <w:rPr>
                <w:rFonts w:ascii="仿宋_GB2312" w:eastAsia="仿宋_GB2312" w:cs="宋体" w:hint="eastAsia"/>
                <w:kern w:val="0"/>
                <w:szCs w:val="21"/>
              </w:rPr>
              <w:t>身高</w:t>
            </w:r>
          </w:p>
        </w:tc>
        <w:tc>
          <w:tcPr>
            <w:tcW w:w="1431" w:type="dxa"/>
            <w:gridSpan w:val="2"/>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1276" w:type="dxa"/>
            <w:gridSpan w:val="2"/>
            <w:tcBorders>
              <w:top w:val="nil"/>
              <w:left w:val="nil"/>
              <w:bottom w:val="single" w:sz="4" w:space="0" w:color="auto"/>
              <w:right w:val="single" w:sz="4" w:space="0" w:color="auto"/>
            </w:tcBorders>
            <w:shd w:val="clear" w:color="auto" w:fill="auto"/>
            <w:vAlign w:val="center"/>
          </w:tcPr>
          <w:p w:rsidR="00527339" w:rsidRPr="006C2FE4" w:rsidRDefault="00410EAA">
            <w:pPr>
              <w:widowControl/>
              <w:jc w:val="center"/>
              <w:rPr>
                <w:rFonts w:ascii="仿宋_GB2312" w:eastAsia="仿宋_GB2312" w:cs="宋体"/>
                <w:kern w:val="0"/>
                <w:szCs w:val="21"/>
              </w:rPr>
            </w:pPr>
            <w:r>
              <w:rPr>
                <w:rFonts w:ascii="仿宋_GB2312" w:eastAsia="仿宋_GB2312" w:cs="宋体" w:hint="eastAsia"/>
                <w:kern w:val="0"/>
                <w:szCs w:val="21"/>
              </w:rPr>
              <w:t>体重</w:t>
            </w:r>
          </w:p>
        </w:tc>
        <w:tc>
          <w:tcPr>
            <w:tcW w:w="1244" w:type="dxa"/>
            <w:gridSpan w:val="3"/>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1317" w:type="dxa"/>
            <w:gridSpan w:val="2"/>
            <w:tcBorders>
              <w:top w:val="nil"/>
              <w:left w:val="nil"/>
              <w:bottom w:val="single" w:sz="4" w:space="0" w:color="auto"/>
              <w:right w:val="single" w:sz="4" w:space="0" w:color="auto"/>
            </w:tcBorders>
            <w:shd w:val="clear" w:color="auto" w:fill="auto"/>
            <w:vAlign w:val="center"/>
          </w:tcPr>
          <w:p w:rsidR="00527339" w:rsidRPr="006C2FE4" w:rsidRDefault="00410EAA">
            <w:pPr>
              <w:widowControl/>
              <w:jc w:val="center"/>
              <w:rPr>
                <w:rFonts w:ascii="仿宋_GB2312" w:eastAsia="仿宋_GB2312" w:cs="宋体"/>
                <w:kern w:val="0"/>
                <w:szCs w:val="21"/>
              </w:rPr>
            </w:pPr>
            <w:r w:rsidRPr="006C2FE4">
              <w:rPr>
                <w:rFonts w:ascii="仿宋_GB2312" w:eastAsia="仿宋_GB2312" w:cs="宋体" w:hint="eastAsia"/>
                <w:kern w:val="0"/>
                <w:szCs w:val="21"/>
              </w:rPr>
              <w:t>婚姻状况</w:t>
            </w:r>
          </w:p>
        </w:tc>
        <w:tc>
          <w:tcPr>
            <w:tcW w:w="1260" w:type="dxa"/>
            <w:gridSpan w:val="3"/>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1653" w:type="dxa"/>
            <w:vMerge/>
            <w:tcBorders>
              <w:left w:val="nil"/>
              <w:bottom w:val="single" w:sz="4" w:space="0" w:color="auto"/>
              <w:right w:val="single" w:sz="4" w:space="0" w:color="auto"/>
            </w:tcBorders>
            <w:shd w:val="clear" w:color="auto" w:fill="auto"/>
            <w:vAlign w:val="center"/>
          </w:tcPr>
          <w:p w:rsidR="00527339" w:rsidRPr="006C2FE4" w:rsidRDefault="00527339">
            <w:pPr>
              <w:jc w:val="center"/>
              <w:rPr>
                <w:rFonts w:ascii="仿宋_GB2312" w:eastAsia="仿宋_GB2312" w:cs="宋体"/>
                <w:kern w:val="0"/>
                <w:szCs w:val="21"/>
              </w:rPr>
            </w:pPr>
          </w:p>
        </w:tc>
      </w:tr>
      <w:tr w:rsidR="00CF05BB" w:rsidRPr="006C2FE4" w:rsidTr="00410EAA">
        <w:trPr>
          <w:trHeight w:val="409"/>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CF05BB" w:rsidRPr="006C2FE4" w:rsidRDefault="00CF05BB" w:rsidP="00410EAA">
            <w:pPr>
              <w:widowControl/>
              <w:jc w:val="center"/>
              <w:rPr>
                <w:rFonts w:ascii="仿宋_GB2312" w:eastAsia="仿宋_GB2312" w:cs="宋体"/>
                <w:kern w:val="0"/>
                <w:szCs w:val="21"/>
              </w:rPr>
            </w:pPr>
            <w:r w:rsidRPr="006C2FE4">
              <w:rPr>
                <w:rFonts w:ascii="仿宋_GB2312" w:eastAsia="仿宋_GB2312" w:cs="宋体" w:hint="eastAsia"/>
                <w:kern w:val="0"/>
                <w:szCs w:val="21"/>
              </w:rPr>
              <w:t>身份证</w:t>
            </w:r>
            <w:r w:rsidR="00546F03">
              <w:rPr>
                <w:rFonts w:ascii="仿宋_GB2312" w:eastAsia="仿宋_GB2312" w:cs="宋体" w:hint="eastAsia"/>
                <w:kern w:val="0"/>
                <w:szCs w:val="21"/>
              </w:rPr>
              <w:t>号码</w:t>
            </w:r>
          </w:p>
        </w:tc>
        <w:tc>
          <w:tcPr>
            <w:tcW w:w="3288" w:type="dxa"/>
            <w:gridSpan w:val="5"/>
            <w:tcBorders>
              <w:top w:val="nil"/>
              <w:left w:val="nil"/>
              <w:bottom w:val="single" w:sz="4" w:space="0" w:color="auto"/>
              <w:right w:val="single" w:sz="4" w:space="0" w:color="auto"/>
            </w:tcBorders>
            <w:shd w:val="clear" w:color="auto" w:fill="auto"/>
            <w:vAlign w:val="center"/>
          </w:tcPr>
          <w:p w:rsidR="00CF05BB" w:rsidRPr="006C2FE4" w:rsidRDefault="00CF05BB">
            <w:pPr>
              <w:widowControl/>
              <w:spacing w:line="260" w:lineRule="exact"/>
              <w:jc w:val="center"/>
              <w:rPr>
                <w:rFonts w:ascii="仿宋_GB2312" w:eastAsia="仿宋_GB2312" w:cs="宋体"/>
                <w:kern w:val="0"/>
                <w:szCs w:val="21"/>
              </w:rPr>
            </w:pPr>
          </w:p>
        </w:tc>
        <w:tc>
          <w:tcPr>
            <w:tcW w:w="1980" w:type="dxa"/>
            <w:gridSpan w:val="4"/>
            <w:tcBorders>
              <w:top w:val="nil"/>
              <w:left w:val="nil"/>
              <w:bottom w:val="single" w:sz="4" w:space="0" w:color="auto"/>
              <w:right w:val="single" w:sz="4" w:space="0" w:color="auto"/>
            </w:tcBorders>
            <w:shd w:val="clear" w:color="auto" w:fill="auto"/>
            <w:vAlign w:val="center"/>
          </w:tcPr>
          <w:p w:rsidR="00CF05BB" w:rsidRPr="006C2FE4" w:rsidRDefault="00410EAA" w:rsidP="00410EAA">
            <w:pPr>
              <w:widowControl/>
              <w:spacing w:line="260" w:lineRule="exact"/>
              <w:jc w:val="center"/>
              <w:rPr>
                <w:rFonts w:ascii="仿宋_GB2312" w:eastAsia="仿宋_GB2312" w:cs="宋体"/>
                <w:kern w:val="0"/>
                <w:szCs w:val="21"/>
              </w:rPr>
            </w:pPr>
            <w:r w:rsidRPr="006C2FE4">
              <w:rPr>
                <w:rFonts w:ascii="仿宋_GB2312" w:eastAsia="仿宋_GB2312" w:cs="宋体" w:hint="eastAsia"/>
                <w:kern w:val="0"/>
                <w:szCs w:val="21"/>
              </w:rPr>
              <w:t>联系</w:t>
            </w:r>
            <w:r>
              <w:rPr>
                <w:rFonts w:ascii="仿宋_GB2312" w:eastAsia="仿宋_GB2312" w:cs="宋体" w:hint="eastAsia"/>
                <w:kern w:val="0"/>
                <w:szCs w:val="21"/>
              </w:rPr>
              <w:t>方式</w:t>
            </w:r>
          </w:p>
        </w:tc>
        <w:tc>
          <w:tcPr>
            <w:tcW w:w="2913" w:type="dxa"/>
            <w:gridSpan w:val="4"/>
            <w:tcBorders>
              <w:top w:val="nil"/>
              <w:left w:val="nil"/>
              <w:bottom w:val="single" w:sz="4" w:space="0" w:color="auto"/>
              <w:right w:val="single" w:sz="4" w:space="0" w:color="auto"/>
            </w:tcBorders>
            <w:shd w:val="clear" w:color="auto" w:fill="auto"/>
            <w:vAlign w:val="center"/>
          </w:tcPr>
          <w:p w:rsidR="00CF05BB" w:rsidRPr="006C2FE4" w:rsidRDefault="00CF05BB">
            <w:pPr>
              <w:widowControl/>
              <w:jc w:val="center"/>
              <w:rPr>
                <w:rFonts w:ascii="仿宋_GB2312" w:eastAsia="仿宋_GB2312" w:cs="宋体"/>
                <w:kern w:val="0"/>
                <w:szCs w:val="21"/>
              </w:rPr>
            </w:pPr>
          </w:p>
        </w:tc>
      </w:tr>
      <w:tr w:rsidR="00410EAA" w:rsidRPr="006C2FE4" w:rsidTr="00546F03">
        <w:trPr>
          <w:trHeight w:val="415"/>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410EAA" w:rsidRPr="006C2FE4" w:rsidRDefault="00410EAA" w:rsidP="00410EAA">
            <w:pPr>
              <w:widowControl/>
              <w:spacing w:line="260" w:lineRule="exact"/>
              <w:jc w:val="center"/>
              <w:rPr>
                <w:rFonts w:ascii="仿宋_GB2312" w:eastAsia="仿宋_GB2312" w:cs="宋体"/>
                <w:kern w:val="0"/>
                <w:szCs w:val="21"/>
              </w:rPr>
            </w:pPr>
            <w:r w:rsidRPr="006C2FE4">
              <w:rPr>
                <w:rFonts w:ascii="仿宋_GB2312" w:eastAsia="仿宋_GB2312" w:cs="宋体" w:hint="eastAsia"/>
                <w:kern w:val="0"/>
                <w:szCs w:val="21"/>
              </w:rPr>
              <w:t>资格</w:t>
            </w:r>
            <w:r w:rsidR="00546F03">
              <w:rPr>
                <w:rFonts w:ascii="仿宋_GB2312" w:eastAsia="仿宋_GB2312" w:cs="宋体" w:hint="eastAsia"/>
                <w:kern w:val="0"/>
                <w:szCs w:val="21"/>
              </w:rPr>
              <w:t>等级</w:t>
            </w:r>
            <w:r w:rsidRPr="006C2FE4">
              <w:rPr>
                <w:rFonts w:ascii="仿宋_GB2312" w:eastAsia="仿宋_GB2312" w:cs="宋体" w:hint="eastAsia"/>
                <w:kern w:val="0"/>
                <w:szCs w:val="21"/>
              </w:rPr>
              <w:t>证书</w:t>
            </w:r>
          </w:p>
        </w:tc>
        <w:tc>
          <w:tcPr>
            <w:tcW w:w="3288" w:type="dxa"/>
            <w:gridSpan w:val="5"/>
            <w:tcBorders>
              <w:top w:val="nil"/>
              <w:left w:val="nil"/>
              <w:bottom w:val="single" w:sz="4" w:space="0" w:color="auto"/>
              <w:right w:val="single" w:sz="4" w:space="0" w:color="auto"/>
            </w:tcBorders>
            <w:shd w:val="clear" w:color="auto" w:fill="auto"/>
            <w:vAlign w:val="center"/>
          </w:tcPr>
          <w:p w:rsidR="00410EAA" w:rsidRPr="006C2FE4" w:rsidRDefault="00410EAA">
            <w:pPr>
              <w:widowControl/>
              <w:spacing w:line="260" w:lineRule="exact"/>
              <w:jc w:val="center"/>
              <w:rPr>
                <w:rFonts w:ascii="仿宋_GB2312" w:eastAsia="仿宋_GB2312" w:cs="宋体"/>
                <w:kern w:val="0"/>
                <w:szCs w:val="21"/>
              </w:rPr>
            </w:pPr>
          </w:p>
        </w:tc>
        <w:tc>
          <w:tcPr>
            <w:tcW w:w="1980" w:type="dxa"/>
            <w:gridSpan w:val="4"/>
            <w:tcBorders>
              <w:top w:val="nil"/>
              <w:left w:val="nil"/>
              <w:bottom w:val="single" w:sz="4" w:space="0" w:color="auto"/>
              <w:right w:val="single" w:sz="4" w:space="0" w:color="auto"/>
            </w:tcBorders>
            <w:shd w:val="clear" w:color="auto" w:fill="auto"/>
            <w:vAlign w:val="center"/>
          </w:tcPr>
          <w:p w:rsidR="00410EAA" w:rsidRPr="006C2FE4" w:rsidRDefault="00410EAA">
            <w:pPr>
              <w:widowControl/>
              <w:spacing w:line="260" w:lineRule="exact"/>
              <w:jc w:val="center"/>
              <w:rPr>
                <w:rFonts w:ascii="仿宋_GB2312" w:eastAsia="仿宋_GB2312" w:cs="宋体"/>
                <w:kern w:val="0"/>
                <w:szCs w:val="21"/>
              </w:rPr>
            </w:pPr>
            <w:r w:rsidRPr="006C2FE4">
              <w:rPr>
                <w:rFonts w:ascii="仿宋_GB2312" w:eastAsia="仿宋_GB2312" w:cs="宋体" w:hint="eastAsia"/>
                <w:kern w:val="0"/>
                <w:szCs w:val="21"/>
              </w:rPr>
              <w:t>特</w:t>
            </w:r>
            <w:r>
              <w:rPr>
                <w:rFonts w:ascii="仿宋_GB2312" w:eastAsia="仿宋_GB2312" w:cs="宋体" w:hint="eastAsia"/>
                <w:kern w:val="0"/>
                <w:szCs w:val="21"/>
              </w:rPr>
              <w:t xml:space="preserve">  </w:t>
            </w:r>
            <w:r w:rsidRPr="006C2FE4">
              <w:rPr>
                <w:rFonts w:ascii="仿宋_GB2312" w:eastAsia="仿宋_GB2312" w:cs="宋体" w:hint="eastAsia"/>
                <w:kern w:val="0"/>
                <w:szCs w:val="21"/>
              </w:rPr>
              <w:t>长</w:t>
            </w:r>
          </w:p>
        </w:tc>
        <w:tc>
          <w:tcPr>
            <w:tcW w:w="2913" w:type="dxa"/>
            <w:gridSpan w:val="4"/>
            <w:tcBorders>
              <w:top w:val="nil"/>
              <w:left w:val="nil"/>
              <w:bottom w:val="single" w:sz="4" w:space="0" w:color="auto"/>
              <w:right w:val="single" w:sz="4" w:space="0" w:color="auto"/>
            </w:tcBorders>
            <w:shd w:val="clear" w:color="auto" w:fill="auto"/>
            <w:vAlign w:val="center"/>
          </w:tcPr>
          <w:p w:rsidR="00410EAA" w:rsidRPr="006C2FE4" w:rsidRDefault="00410EAA">
            <w:pPr>
              <w:widowControl/>
              <w:jc w:val="center"/>
              <w:rPr>
                <w:rFonts w:ascii="仿宋_GB2312" w:eastAsia="仿宋_GB2312" w:cs="宋体"/>
                <w:kern w:val="0"/>
                <w:szCs w:val="21"/>
              </w:rPr>
            </w:pPr>
          </w:p>
        </w:tc>
      </w:tr>
      <w:tr w:rsidR="00527339" w:rsidRPr="006C2FE4" w:rsidTr="00410EAA">
        <w:trPr>
          <w:trHeight w:val="497"/>
          <w:jc w:val="center"/>
        </w:trPr>
        <w:tc>
          <w:tcPr>
            <w:tcW w:w="3011" w:type="dxa"/>
            <w:gridSpan w:val="3"/>
            <w:tcBorders>
              <w:top w:val="nil"/>
              <w:left w:val="single" w:sz="4" w:space="0" w:color="auto"/>
              <w:bottom w:val="single" w:sz="4" w:space="0" w:color="auto"/>
              <w:right w:val="single" w:sz="4" w:space="0" w:color="auto"/>
            </w:tcBorders>
            <w:shd w:val="clear" w:color="auto" w:fill="auto"/>
            <w:vAlign w:val="center"/>
          </w:tcPr>
          <w:p w:rsidR="00527339" w:rsidRPr="006C2FE4" w:rsidRDefault="003E6B0F">
            <w:pPr>
              <w:widowControl/>
              <w:jc w:val="center"/>
              <w:rPr>
                <w:rFonts w:ascii="仿宋_GB2312" w:eastAsia="仿宋_GB2312" w:cs="宋体"/>
                <w:kern w:val="0"/>
                <w:szCs w:val="21"/>
              </w:rPr>
            </w:pPr>
            <w:r w:rsidRPr="006C2FE4">
              <w:rPr>
                <w:rFonts w:ascii="仿宋_GB2312" w:eastAsia="仿宋_GB2312" w:cs="宋体" w:hint="eastAsia"/>
                <w:kern w:val="0"/>
                <w:szCs w:val="21"/>
              </w:rPr>
              <w:t>最高学历（毕业院校及专业）</w:t>
            </w:r>
          </w:p>
        </w:tc>
        <w:tc>
          <w:tcPr>
            <w:tcW w:w="6750" w:type="dxa"/>
            <w:gridSpan w:val="11"/>
            <w:tcBorders>
              <w:top w:val="single" w:sz="4" w:space="0" w:color="auto"/>
              <w:left w:val="nil"/>
              <w:bottom w:val="single" w:sz="4" w:space="0" w:color="auto"/>
              <w:right w:val="single" w:sz="4" w:space="0" w:color="000000"/>
            </w:tcBorders>
            <w:shd w:val="clear" w:color="auto" w:fill="auto"/>
            <w:vAlign w:val="center"/>
          </w:tcPr>
          <w:p w:rsidR="00527339" w:rsidRPr="006C2FE4" w:rsidRDefault="00527339">
            <w:pPr>
              <w:widowControl/>
              <w:jc w:val="center"/>
              <w:rPr>
                <w:rFonts w:ascii="仿宋_GB2312" w:eastAsia="仿宋_GB2312" w:cs="宋体"/>
                <w:kern w:val="0"/>
                <w:szCs w:val="21"/>
              </w:rPr>
            </w:pPr>
          </w:p>
        </w:tc>
      </w:tr>
      <w:tr w:rsidR="00527339" w:rsidRPr="006C2FE4" w:rsidTr="00410EAA">
        <w:trPr>
          <w:trHeight w:val="480"/>
          <w:jc w:val="center"/>
        </w:trPr>
        <w:tc>
          <w:tcPr>
            <w:tcW w:w="3011" w:type="dxa"/>
            <w:gridSpan w:val="3"/>
            <w:tcBorders>
              <w:top w:val="nil"/>
              <w:left w:val="single" w:sz="4" w:space="0" w:color="auto"/>
              <w:bottom w:val="single" w:sz="4" w:space="0" w:color="auto"/>
              <w:right w:val="single" w:sz="4" w:space="0" w:color="auto"/>
            </w:tcBorders>
            <w:shd w:val="clear" w:color="auto" w:fill="auto"/>
            <w:vAlign w:val="center"/>
          </w:tcPr>
          <w:p w:rsidR="00527339" w:rsidRPr="006C2FE4" w:rsidRDefault="003E6B0F">
            <w:pPr>
              <w:widowControl/>
              <w:jc w:val="center"/>
              <w:rPr>
                <w:rFonts w:ascii="仿宋_GB2312" w:eastAsia="仿宋_GB2312" w:cs="宋体"/>
                <w:kern w:val="0"/>
                <w:szCs w:val="21"/>
              </w:rPr>
            </w:pPr>
            <w:r w:rsidRPr="006C2FE4">
              <w:rPr>
                <w:rFonts w:ascii="仿宋_GB2312" w:eastAsia="仿宋_GB2312" w:cs="宋体" w:hint="eastAsia"/>
                <w:kern w:val="0"/>
                <w:szCs w:val="21"/>
              </w:rPr>
              <w:t>现居住地址</w:t>
            </w:r>
          </w:p>
        </w:tc>
        <w:tc>
          <w:tcPr>
            <w:tcW w:w="6750" w:type="dxa"/>
            <w:gridSpan w:val="11"/>
            <w:tcBorders>
              <w:top w:val="single" w:sz="4" w:space="0" w:color="auto"/>
              <w:left w:val="nil"/>
              <w:bottom w:val="single" w:sz="4" w:space="0" w:color="auto"/>
              <w:right w:val="single" w:sz="4" w:space="0" w:color="000000"/>
            </w:tcBorders>
            <w:shd w:val="clear" w:color="auto" w:fill="auto"/>
            <w:vAlign w:val="center"/>
          </w:tcPr>
          <w:p w:rsidR="00527339" w:rsidRPr="006C2FE4" w:rsidRDefault="00527339">
            <w:pPr>
              <w:widowControl/>
              <w:jc w:val="center"/>
              <w:rPr>
                <w:rFonts w:ascii="仿宋_GB2312" w:eastAsia="仿宋_GB2312" w:cs="宋体"/>
                <w:kern w:val="0"/>
                <w:szCs w:val="21"/>
              </w:rPr>
            </w:pPr>
          </w:p>
        </w:tc>
      </w:tr>
      <w:tr w:rsidR="00527339" w:rsidRPr="006C2FE4">
        <w:trPr>
          <w:trHeight w:val="360"/>
          <w:jc w:val="center"/>
        </w:trPr>
        <w:tc>
          <w:tcPr>
            <w:tcW w:w="9761"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527339" w:rsidRPr="006C2FE4" w:rsidRDefault="003E6B0F">
            <w:pPr>
              <w:widowControl/>
              <w:jc w:val="left"/>
              <w:rPr>
                <w:rFonts w:ascii="仿宋_GB2312" w:eastAsia="仿宋_GB2312" w:cs="宋体"/>
                <w:b/>
                <w:bCs/>
                <w:iCs/>
                <w:kern w:val="0"/>
                <w:szCs w:val="21"/>
              </w:rPr>
            </w:pPr>
            <w:r w:rsidRPr="006C2FE4">
              <w:rPr>
                <w:rFonts w:ascii="仿宋_GB2312" w:eastAsia="仿宋_GB2312" w:cs="宋体" w:hint="eastAsia"/>
                <w:b/>
                <w:bCs/>
                <w:iCs/>
                <w:kern w:val="0"/>
                <w:szCs w:val="21"/>
              </w:rPr>
              <w:t>工作履历</w:t>
            </w:r>
          </w:p>
        </w:tc>
      </w:tr>
      <w:tr w:rsidR="00527339" w:rsidRPr="006C2FE4" w:rsidTr="00410EAA">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27339" w:rsidRPr="006C2FE4" w:rsidRDefault="003E6B0F">
            <w:pPr>
              <w:widowControl/>
              <w:jc w:val="center"/>
              <w:rPr>
                <w:rFonts w:ascii="仿宋_GB2312" w:eastAsia="仿宋_GB2312" w:cs="宋体"/>
                <w:kern w:val="0"/>
                <w:szCs w:val="21"/>
              </w:rPr>
            </w:pPr>
            <w:r w:rsidRPr="006C2FE4">
              <w:rPr>
                <w:rFonts w:ascii="仿宋_GB2312" w:eastAsia="仿宋_GB2312" w:cs="宋体" w:hint="eastAsia"/>
                <w:kern w:val="0"/>
                <w:szCs w:val="21"/>
              </w:rPr>
              <w:t>从何时</w:t>
            </w:r>
          </w:p>
        </w:tc>
        <w:tc>
          <w:tcPr>
            <w:tcW w:w="1431" w:type="dxa"/>
            <w:gridSpan w:val="2"/>
            <w:tcBorders>
              <w:top w:val="nil"/>
              <w:left w:val="nil"/>
              <w:bottom w:val="single" w:sz="4" w:space="0" w:color="auto"/>
              <w:right w:val="single" w:sz="4" w:space="0" w:color="auto"/>
            </w:tcBorders>
            <w:shd w:val="clear" w:color="auto" w:fill="auto"/>
            <w:vAlign w:val="center"/>
          </w:tcPr>
          <w:p w:rsidR="00527339" w:rsidRPr="006C2FE4" w:rsidRDefault="003E6B0F">
            <w:pPr>
              <w:widowControl/>
              <w:jc w:val="center"/>
              <w:rPr>
                <w:rFonts w:ascii="仿宋_GB2312" w:eastAsia="仿宋_GB2312" w:cs="宋体"/>
                <w:kern w:val="0"/>
                <w:szCs w:val="21"/>
              </w:rPr>
            </w:pPr>
            <w:r w:rsidRPr="006C2FE4">
              <w:rPr>
                <w:rFonts w:ascii="仿宋_GB2312" w:eastAsia="仿宋_GB2312" w:cs="宋体" w:hint="eastAsia"/>
                <w:kern w:val="0"/>
                <w:szCs w:val="21"/>
              </w:rPr>
              <w:t>到何时</w:t>
            </w:r>
          </w:p>
        </w:tc>
        <w:tc>
          <w:tcPr>
            <w:tcW w:w="2105" w:type="dxa"/>
            <w:gridSpan w:val="4"/>
            <w:tcBorders>
              <w:top w:val="nil"/>
              <w:left w:val="nil"/>
              <w:bottom w:val="single" w:sz="4" w:space="0" w:color="auto"/>
              <w:right w:val="single" w:sz="4" w:space="0" w:color="auto"/>
            </w:tcBorders>
            <w:shd w:val="clear" w:color="auto" w:fill="auto"/>
            <w:vAlign w:val="center"/>
          </w:tcPr>
          <w:p w:rsidR="00527339" w:rsidRPr="006C2FE4" w:rsidRDefault="003E6B0F">
            <w:pPr>
              <w:widowControl/>
              <w:jc w:val="center"/>
              <w:rPr>
                <w:rFonts w:ascii="仿宋_GB2312" w:eastAsia="仿宋_GB2312" w:cs="宋体"/>
                <w:kern w:val="0"/>
                <w:szCs w:val="21"/>
              </w:rPr>
            </w:pPr>
            <w:r w:rsidRPr="006C2FE4">
              <w:rPr>
                <w:rFonts w:ascii="仿宋_GB2312" w:eastAsia="仿宋_GB2312" w:cs="宋体" w:hint="eastAsia"/>
                <w:kern w:val="0"/>
                <w:szCs w:val="21"/>
              </w:rPr>
              <w:t>工作单位</w:t>
            </w:r>
          </w:p>
        </w:tc>
        <w:tc>
          <w:tcPr>
            <w:tcW w:w="1732" w:type="dxa"/>
            <w:gridSpan w:val="3"/>
            <w:tcBorders>
              <w:top w:val="nil"/>
              <w:left w:val="nil"/>
              <w:bottom w:val="single" w:sz="4" w:space="0" w:color="auto"/>
              <w:right w:val="single" w:sz="4" w:space="0" w:color="auto"/>
            </w:tcBorders>
            <w:shd w:val="clear" w:color="auto" w:fill="auto"/>
            <w:vAlign w:val="center"/>
          </w:tcPr>
          <w:p w:rsidR="00527339" w:rsidRPr="006C2FE4" w:rsidRDefault="003E6B0F">
            <w:pPr>
              <w:widowControl/>
              <w:jc w:val="center"/>
              <w:rPr>
                <w:rFonts w:ascii="仿宋_GB2312" w:eastAsia="仿宋_GB2312" w:cs="宋体"/>
                <w:kern w:val="0"/>
                <w:szCs w:val="21"/>
              </w:rPr>
            </w:pPr>
            <w:r w:rsidRPr="006C2FE4">
              <w:rPr>
                <w:rFonts w:ascii="仿宋_GB2312" w:eastAsia="仿宋_GB2312" w:cs="宋体" w:hint="eastAsia"/>
                <w:kern w:val="0"/>
                <w:szCs w:val="21"/>
              </w:rPr>
              <w:t>职务/岗位</w:t>
            </w:r>
          </w:p>
        </w:tc>
        <w:tc>
          <w:tcPr>
            <w:tcW w:w="2913" w:type="dxa"/>
            <w:gridSpan w:val="4"/>
            <w:tcBorders>
              <w:top w:val="nil"/>
              <w:left w:val="nil"/>
              <w:bottom w:val="single" w:sz="4" w:space="0" w:color="auto"/>
              <w:right w:val="single" w:sz="4" w:space="0" w:color="auto"/>
            </w:tcBorders>
            <w:shd w:val="clear" w:color="auto" w:fill="auto"/>
            <w:vAlign w:val="center"/>
          </w:tcPr>
          <w:p w:rsidR="00527339" w:rsidRPr="006C2FE4" w:rsidRDefault="003E6B0F">
            <w:pPr>
              <w:widowControl/>
              <w:jc w:val="center"/>
              <w:rPr>
                <w:rFonts w:ascii="仿宋_GB2312" w:eastAsia="仿宋_GB2312" w:cs="宋体"/>
                <w:kern w:val="0"/>
                <w:szCs w:val="21"/>
              </w:rPr>
            </w:pPr>
            <w:r w:rsidRPr="006C2FE4">
              <w:rPr>
                <w:rFonts w:ascii="仿宋_GB2312" w:eastAsia="仿宋_GB2312" w:cs="宋体" w:hint="eastAsia"/>
                <w:kern w:val="0"/>
                <w:szCs w:val="21"/>
              </w:rPr>
              <w:t>获奖情况</w:t>
            </w:r>
          </w:p>
        </w:tc>
      </w:tr>
      <w:tr w:rsidR="00527339" w:rsidRPr="006C2FE4" w:rsidTr="00410EAA">
        <w:trPr>
          <w:trHeight w:hRule="exact" w:val="454"/>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1431" w:type="dxa"/>
            <w:gridSpan w:val="2"/>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2105" w:type="dxa"/>
            <w:gridSpan w:val="4"/>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1732" w:type="dxa"/>
            <w:gridSpan w:val="3"/>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2913" w:type="dxa"/>
            <w:gridSpan w:val="4"/>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r>
      <w:tr w:rsidR="00410EAA" w:rsidRPr="006C2FE4" w:rsidTr="00410EAA">
        <w:trPr>
          <w:trHeight w:hRule="exact" w:val="454"/>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410EAA" w:rsidRPr="006C2FE4" w:rsidRDefault="00410EAA">
            <w:pPr>
              <w:widowControl/>
              <w:jc w:val="center"/>
              <w:rPr>
                <w:rFonts w:ascii="仿宋_GB2312" w:eastAsia="仿宋_GB2312" w:cs="宋体"/>
                <w:kern w:val="0"/>
                <w:szCs w:val="21"/>
              </w:rPr>
            </w:pPr>
          </w:p>
        </w:tc>
        <w:tc>
          <w:tcPr>
            <w:tcW w:w="1431" w:type="dxa"/>
            <w:gridSpan w:val="2"/>
            <w:tcBorders>
              <w:top w:val="nil"/>
              <w:left w:val="nil"/>
              <w:bottom w:val="single" w:sz="4" w:space="0" w:color="auto"/>
              <w:right w:val="single" w:sz="4" w:space="0" w:color="auto"/>
            </w:tcBorders>
            <w:shd w:val="clear" w:color="auto" w:fill="auto"/>
            <w:vAlign w:val="center"/>
          </w:tcPr>
          <w:p w:rsidR="00410EAA" w:rsidRPr="006C2FE4" w:rsidRDefault="00410EAA">
            <w:pPr>
              <w:widowControl/>
              <w:jc w:val="center"/>
              <w:rPr>
                <w:rFonts w:ascii="仿宋_GB2312" w:eastAsia="仿宋_GB2312" w:cs="宋体"/>
                <w:kern w:val="0"/>
                <w:szCs w:val="21"/>
              </w:rPr>
            </w:pPr>
          </w:p>
        </w:tc>
        <w:tc>
          <w:tcPr>
            <w:tcW w:w="2105" w:type="dxa"/>
            <w:gridSpan w:val="4"/>
            <w:tcBorders>
              <w:top w:val="nil"/>
              <w:left w:val="nil"/>
              <w:bottom w:val="single" w:sz="4" w:space="0" w:color="auto"/>
              <w:right w:val="single" w:sz="4" w:space="0" w:color="auto"/>
            </w:tcBorders>
            <w:shd w:val="clear" w:color="auto" w:fill="auto"/>
            <w:vAlign w:val="center"/>
          </w:tcPr>
          <w:p w:rsidR="00410EAA" w:rsidRPr="006C2FE4" w:rsidRDefault="00410EAA">
            <w:pPr>
              <w:widowControl/>
              <w:jc w:val="center"/>
              <w:rPr>
                <w:rFonts w:ascii="仿宋_GB2312" w:eastAsia="仿宋_GB2312" w:cs="宋体"/>
                <w:kern w:val="0"/>
                <w:szCs w:val="21"/>
              </w:rPr>
            </w:pPr>
          </w:p>
        </w:tc>
        <w:tc>
          <w:tcPr>
            <w:tcW w:w="1732" w:type="dxa"/>
            <w:gridSpan w:val="3"/>
            <w:tcBorders>
              <w:top w:val="nil"/>
              <w:left w:val="nil"/>
              <w:bottom w:val="single" w:sz="4" w:space="0" w:color="auto"/>
              <w:right w:val="single" w:sz="4" w:space="0" w:color="auto"/>
            </w:tcBorders>
            <w:shd w:val="clear" w:color="auto" w:fill="auto"/>
            <w:vAlign w:val="center"/>
          </w:tcPr>
          <w:p w:rsidR="00410EAA" w:rsidRPr="006C2FE4" w:rsidRDefault="00410EAA">
            <w:pPr>
              <w:widowControl/>
              <w:jc w:val="center"/>
              <w:rPr>
                <w:rFonts w:ascii="仿宋_GB2312" w:eastAsia="仿宋_GB2312" w:cs="宋体"/>
                <w:kern w:val="0"/>
                <w:szCs w:val="21"/>
              </w:rPr>
            </w:pPr>
          </w:p>
        </w:tc>
        <w:tc>
          <w:tcPr>
            <w:tcW w:w="2913" w:type="dxa"/>
            <w:gridSpan w:val="4"/>
            <w:tcBorders>
              <w:top w:val="nil"/>
              <w:left w:val="nil"/>
              <w:bottom w:val="single" w:sz="4" w:space="0" w:color="auto"/>
              <w:right w:val="single" w:sz="4" w:space="0" w:color="auto"/>
            </w:tcBorders>
            <w:shd w:val="clear" w:color="auto" w:fill="auto"/>
            <w:vAlign w:val="center"/>
          </w:tcPr>
          <w:p w:rsidR="00410EAA" w:rsidRPr="006C2FE4" w:rsidRDefault="00410EAA">
            <w:pPr>
              <w:widowControl/>
              <w:jc w:val="center"/>
              <w:rPr>
                <w:rFonts w:ascii="仿宋_GB2312" w:eastAsia="仿宋_GB2312" w:cs="宋体"/>
                <w:kern w:val="0"/>
                <w:szCs w:val="21"/>
              </w:rPr>
            </w:pPr>
          </w:p>
        </w:tc>
      </w:tr>
      <w:tr w:rsidR="00527339" w:rsidRPr="006C2FE4" w:rsidTr="00410EAA">
        <w:trPr>
          <w:trHeight w:hRule="exact" w:val="454"/>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1431" w:type="dxa"/>
            <w:gridSpan w:val="2"/>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2105" w:type="dxa"/>
            <w:gridSpan w:val="4"/>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1732" w:type="dxa"/>
            <w:gridSpan w:val="3"/>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2913" w:type="dxa"/>
            <w:gridSpan w:val="4"/>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r>
      <w:tr w:rsidR="00527339" w:rsidRPr="006C2FE4">
        <w:trPr>
          <w:trHeight w:val="585"/>
          <w:jc w:val="center"/>
        </w:trPr>
        <w:tc>
          <w:tcPr>
            <w:tcW w:w="9761" w:type="dxa"/>
            <w:gridSpan w:val="14"/>
            <w:tcBorders>
              <w:top w:val="nil"/>
              <w:left w:val="single" w:sz="4" w:space="0" w:color="auto"/>
              <w:bottom w:val="single" w:sz="4" w:space="0" w:color="auto"/>
              <w:right w:val="single" w:sz="4" w:space="0" w:color="auto"/>
            </w:tcBorders>
            <w:shd w:val="clear" w:color="auto" w:fill="auto"/>
            <w:vAlign w:val="center"/>
          </w:tcPr>
          <w:p w:rsidR="00527339" w:rsidRPr="006C2FE4" w:rsidRDefault="003E6B0F" w:rsidP="00A32178">
            <w:pPr>
              <w:widowControl/>
              <w:rPr>
                <w:rFonts w:ascii="仿宋_GB2312" w:eastAsia="仿宋_GB2312" w:cs="宋体"/>
                <w:kern w:val="0"/>
                <w:szCs w:val="21"/>
              </w:rPr>
            </w:pPr>
            <w:r w:rsidRPr="006C2FE4">
              <w:rPr>
                <w:rFonts w:ascii="仿宋_GB2312" w:eastAsia="仿宋_GB2312" w:cs="宋体" w:hint="eastAsia"/>
                <w:b/>
                <w:kern w:val="0"/>
                <w:szCs w:val="21"/>
              </w:rPr>
              <w:t>学习及培训经历（请从</w:t>
            </w:r>
            <w:r w:rsidR="00A32178">
              <w:rPr>
                <w:rFonts w:ascii="仿宋_GB2312" w:eastAsia="仿宋_GB2312" w:cs="宋体" w:hint="eastAsia"/>
                <w:b/>
                <w:kern w:val="0"/>
                <w:szCs w:val="21"/>
              </w:rPr>
              <w:t>高中</w:t>
            </w:r>
            <w:r w:rsidRPr="006C2FE4">
              <w:rPr>
                <w:rFonts w:ascii="仿宋_GB2312" w:eastAsia="仿宋_GB2312" w:cs="宋体" w:hint="eastAsia"/>
                <w:b/>
                <w:kern w:val="0"/>
                <w:szCs w:val="21"/>
              </w:rPr>
              <w:t>开始）</w:t>
            </w:r>
          </w:p>
        </w:tc>
      </w:tr>
      <w:tr w:rsidR="00527339" w:rsidRPr="006C2FE4">
        <w:trPr>
          <w:trHeight w:val="45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tcPr>
          <w:p w:rsidR="00527339" w:rsidRPr="006C2FE4" w:rsidRDefault="003E6B0F">
            <w:pPr>
              <w:widowControl/>
              <w:jc w:val="center"/>
              <w:rPr>
                <w:rFonts w:ascii="仿宋_GB2312" w:eastAsia="仿宋_GB2312" w:cs="宋体"/>
                <w:spacing w:val="-10"/>
                <w:kern w:val="0"/>
                <w:szCs w:val="21"/>
              </w:rPr>
            </w:pPr>
            <w:r w:rsidRPr="006C2FE4">
              <w:rPr>
                <w:rFonts w:ascii="仿宋_GB2312" w:eastAsia="仿宋_GB2312" w:cs="宋体" w:hint="eastAsia"/>
                <w:spacing w:val="-10"/>
                <w:kern w:val="0"/>
                <w:szCs w:val="21"/>
              </w:rPr>
              <w:t>学习及培训起止时间</w:t>
            </w:r>
          </w:p>
        </w:tc>
        <w:tc>
          <w:tcPr>
            <w:tcW w:w="3748" w:type="dxa"/>
            <w:gridSpan w:val="7"/>
            <w:tcBorders>
              <w:top w:val="nil"/>
              <w:left w:val="nil"/>
              <w:bottom w:val="single" w:sz="4" w:space="0" w:color="auto"/>
              <w:right w:val="single" w:sz="4" w:space="0" w:color="auto"/>
            </w:tcBorders>
            <w:shd w:val="clear" w:color="auto" w:fill="auto"/>
            <w:vAlign w:val="center"/>
          </w:tcPr>
          <w:p w:rsidR="00527339" w:rsidRPr="006C2FE4" w:rsidRDefault="003E6B0F">
            <w:pPr>
              <w:widowControl/>
              <w:jc w:val="center"/>
              <w:rPr>
                <w:rFonts w:ascii="仿宋_GB2312" w:eastAsia="仿宋_GB2312" w:cs="宋体"/>
                <w:kern w:val="0"/>
                <w:szCs w:val="21"/>
              </w:rPr>
            </w:pPr>
            <w:r w:rsidRPr="006C2FE4">
              <w:rPr>
                <w:rFonts w:ascii="仿宋_GB2312" w:eastAsia="仿宋_GB2312" w:cs="宋体" w:hint="eastAsia"/>
                <w:kern w:val="0"/>
                <w:szCs w:val="21"/>
              </w:rPr>
              <w:t>毕业院校</w:t>
            </w:r>
          </w:p>
        </w:tc>
        <w:tc>
          <w:tcPr>
            <w:tcW w:w="1440" w:type="dxa"/>
            <w:gridSpan w:val="3"/>
            <w:tcBorders>
              <w:top w:val="nil"/>
              <w:left w:val="nil"/>
              <w:bottom w:val="single" w:sz="4" w:space="0" w:color="auto"/>
              <w:right w:val="single" w:sz="4" w:space="0" w:color="auto"/>
            </w:tcBorders>
            <w:shd w:val="clear" w:color="auto" w:fill="auto"/>
            <w:vAlign w:val="center"/>
          </w:tcPr>
          <w:p w:rsidR="00527339" w:rsidRPr="006C2FE4" w:rsidRDefault="003E6B0F">
            <w:pPr>
              <w:widowControl/>
              <w:jc w:val="center"/>
              <w:rPr>
                <w:rFonts w:ascii="仿宋_GB2312" w:eastAsia="仿宋_GB2312" w:cs="宋体"/>
                <w:kern w:val="0"/>
                <w:szCs w:val="21"/>
              </w:rPr>
            </w:pPr>
            <w:r w:rsidRPr="006C2FE4">
              <w:rPr>
                <w:rFonts w:ascii="仿宋_GB2312" w:eastAsia="仿宋_GB2312" w:cs="宋体" w:hint="eastAsia"/>
                <w:kern w:val="0"/>
                <w:szCs w:val="21"/>
              </w:rPr>
              <w:t>专业</w:t>
            </w:r>
          </w:p>
        </w:tc>
        <w:tc>
          <w:tcPr>
            <w:tcW w:w="2373" w:type="dxa"/>
            <w:gridSpan w:val="2"/>
            <w:tcBorders>
              <w:top w:val="nil"/>
              <w:left w:val="nil"/>
              <w:bottom w:val="single" w:sz="4" w:space="0" w:color="auto"/>
              <w:right w:val="single" w:sz="4" w:space="0" w:color="auto"/>
            </w:tcBorders>
            <w:shd w:val="clear" w:color="auto" w:fill="auto"/>
            <w:vAlign w:val="center"/>
          </w:tcPr>
          <w:p w:rsidR="00527339" w:rsidRPr="006C2FE4" w:rsidRDefault="003E6B0F">
            <w:pPr>
              <w:widowControl/>
              <w:jc w:val="center"/>
              <w:rPr>
                <w:rFonts w:ascii="仿宋_GB2312" w:eastAsia="仿宋_GB2312" w:cs="宋体"/>
                <w:kern w:val="0"/>
                <w:szCs w:val="21"/>
              </w:rPr>
            </w:pPr>
            <w:r w:rsidRPr="006C2FE4">
              <w:rPr>
                <w:rFonts w:ascii="仿宋_GB2312" w:eastAsia="仿宋_GB2312" w:cs="宋体" w:hint="eastAsia"/>
                <w:kern w:val="0"/>
                <w:szCs w:val="21"/>
              </w:rPr>
              <w:t>所获学位/学历</w:t>
            </w:r>
          </w:p>
        </w:tc>
      </w:tr>
      <w:tr w:rsidR="00527339" w:rsidRPr="006C2FE4">
        <w:trPr>
          <w:trHeight w:val="36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3748" w:type="dxa"/>
            <w:gridSpan w:val="7"/>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1440" w:type="dxa"/>
            <w:gridSpan w:val="3"/>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2373" w:type="dxa"/>
            <w:gridSpan w:val="2"/>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r>
      <w:tr w:rsidR="0076454A" w:rsidRPr="006C2FE4">
        <w:trPr>
          <w:trHeight w:val="36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tcPr>
          <w:p w:rsidR="0076454A" w:rsidRPr="006C2FE4" w:rsidRDefault="0076454A">
            <w:pPr>
              <w:widowControl/>
              <w:jc w:val="center"/>
              <w:rPr>
                <w:rFonts w:ascii="仿宋_GB2312" w:eastAsia="仿宋_GB2312" w:cs="宋体"/>
                <w:kern w:val="0"/>
                <w:szCs w:val="21"/>
              </w:rPr>
            </w:pPr>
          </w:p>
        </w:tc>
        <w:tc>
          <w:tcPr>
            <w:tcW w:w="3748" w:type="dxa"/>
            <w:gridSpan w:val="7"/>
            <w:tcBorders>
              <w:top w:val="nil"/>
              <w:left w:val="nil"/>
              <w:bottom w:val="single" w:sz="4" w:space="0" w:color="auto"/>
              <w:right w:val="single" w:sz="4" w:space="0" w:color="auto"/>
            </w:tcBorders>
            <w:shd w:val="clear" w:color="auto" w:fill="auto"/>
            <w:vAlign w:val="center"/>
          </w:tcPr>
          <w:p w:rsidR="0076454A" w:rsidRPr="006C2FE4" w:rsidRDefault="0076454A">
            <w:pPr>
              <w:widowControl/>
              <w:jc w:val="center"/>
              <w:rPr>
                <w:rFonts w:ascii="仿宋_GB2312" w:eastAsia="仿宋_GB2312" w:cs="宋体"/>
                <w:kern w:val="0"/>
                <w:szCs w:val="21"/>
              </w:rPr>
            </w:pPr>
          </w:p>
        </w:tc>
        <w:tc>
          <w:tcPr>
            <w:tcW w:w="1440" w:type="dxa"/>
            <w:gridSpan w:val="3"/>
            <w:tcBorders>
              <w:top w:val="nil"/>
              <w:left w:val="nil"/>
              <w:bottom w:val="single" w:sz="4" w:space="0" w:color="auto"/>
              <w:right w:val="single" w:sz="4" w:space="0" w:color="auto"/>
            </w:tcBorders>
            <w:shd w:val="clear" w:color="auto" w:fill="auto"/>
            <w:vAlign w:val="center"/>
          </w:tcPr>
          <w:p w:rsidR="0076454A" w:rsidRPr="006C2FE4" w:rsidRDefault="0076454A">
            <w:pPr>
              <w:widowControl/>
              <w:jc w:val="center"/>
              <w:rPr>
                <w:rFonts w:ascii="仿宋_GB2312" w:eastAsia="仿宋_GB2312" w:cs="宋体"/>
                <w:kern w:val="0"/>
                <w:szCs w:val="21"/>
              </w:rPr>
            </w:pPr>
          </w:p>
        </w:tc>
        <w:tc>
          <w:tcPr>
            <w:tcW w:w="2373" w:type="dxa"/>
            <w:gridSpan w:val="2"/>
            <w:tcBorders>
              <w:top w:val="nil"/>
              <w:left w:val="nil"/>
              <w:bottom w:val="single" w:sz="4" w:space="0" w:color="auto"/>
              <w:right w:val="single" w:sz="4" w:space="0" w:color="auto"/>
            </w:tcBorders>
            <w:shd w:val="clear" w:color="auto" w:fill="auto"/>
            <w:vAlign w:val="center"/>
          </w:tcPr>
          <w:p w:rsidR="0076454A" w:rsidRPr="006C2FE4" w:rsidRDefault="0076454A">
            <w:pPr>
              <w:widowControl/>
              <w:jc w:val="center"/>
              <w:rPr>
                <w:rFonts w:ascii="仿宋_GB2312" w:eastAsia="仿宋_GB2312" w:cs="宋体"/>
                <w:kern w:val="0"/>
                <w:szCs w:val="21"/>
              </w:rPr>
            </w:pPr>
          </w:p>
        </w:tc>
      </w:tr>
      <w:tr w:rsidR="00527339" w:rsidRPr="006C2FE4">
        <w:trPr>
          <w:trHeight w:val="36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3748" w:type="dxa"/>
            <w:gridSpan w:val="7"/>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1440" w:type="dxa"/>
            <w:gridSpan w:val="3"/>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2373" w:type="dxa"/>
            <w:gridSpan w:val="2"/>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r>
      <w:tr w:rsidR="00527339" w:rsidRPr="006C2FE4">
        <w:trPr>
          <w:trHeight w:val="360"/>
          <w:jc w:val="center"/>
        </w:trPr>
        <w:tc>
          <w:tcPr>
            <w:tcW w:w="9761" w:type="dxa"/>
            <w:gridSpan w:val="14"/>
            <w:tcBorders>
              <w:top w:val="nil"/>
              <w:left w:val="single" w:sz="4" w:space="0" w:color="auto"/>
              <w:bottom w:val="single" w:sz="4" w:space="0" w:color="auto"/>
              <w:right w:val="single" w:sz="4" w:space="0" w:color="auto"/>
            </w:tcBorders>
            <w:shd w:val="clear" w:color="auto" w:fill="auto"/>
            <w:vAlign w:val="center"/>
          </w:tcPr>
          <w:p w:rsidR="00527339" w:rsidRPr="006C2FE4" w:rsidRDefault="00A32178">
            <w:pPr>
              <w:widowControl/>
              <w:rPr>
                <w:rFonts w:ascii="仿宋_GB2312" w:eastAsia="仿宋_GB2312" w:cs="宋体"/>
                <w:b/>
                <w:kern w:val="0"/>
                <w:szCs w:val="21"/>
              </w:rPr>
            </w:pPr>
            <w:bookmarkStart w:id="0" w:name="OLE_LINK2"/>
            <w:r>
              <w:rPr>
                <w:rFonts w:ascii="仿宋_GB2312" w:eastAsia="仿宋_GB2312" w:cs="宋体" w:hint="eastAsia"/>
                <w:b/>
                <w:kern w:val="0"/>
                <w:szCs w:val="21"/>
              </w:rPr>
              <w:t>主要</w:t>
            </w:r>
            <w:r w:rsidR="003E6B0F" w:rsidRPr="006C2FE4">
              <w:rPr>
                <w:rFonts w:ascii="仿宋_GB2312" w:eastAsia="仿宋_GB2312" w:cs="宋体" w:hint="eastAsia"/>
                <w:b/>
                <w:kern w:val="0"/>
                <w:szCs w:val="21"/>
              </w:rPr>
              <w:t>家庭信息</w:t>
            </w:r>
            <w:bookmarkEnd w:id="0"/>
          </w:p>
        </w:tc>
      </w:tr>
      <w:tr w:rsidR="00527339" w:rsidRPr="006C2FE4">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27339" w:rsidRPr="006C2FE4" w:rsidRDefault="003E6B0F">
            <w:pPr>
              <w:widowControl/>
              <w:jc w:val="center"/>
              <w:rPr>
                <w:rFonts w:ascii="仿宋_GB2312" w:eastAsia="仿宋_GB2312" w:cs="宋体"/>
                <w:kern w:val="0"/>
                <w:szCs w:val="21"/>
              </w:rPr>
            </w:pPr>
            <w:r w:rsidRPr="006C2FE4">
              <w:rPr>
                <w:rFonts w:ascii="仿宋_GB2312" w:eastAsia="仿宋_GB2312" w:cs="宋体" w:hint="eastAsia"/>
                <w:kern w:val="0"/>
                <w:szCs w:val="21"/>
              </w:rPr>
              <w:t>关系</w:t>
            </w:r>
          </w:p>
        </w:tc>
        <w:tc>
          <w:tcPr>
            <w:tcW w:w="1668" w:type="dxa"/>
            <w:gridSpan w:val="3"/>
            <w:tcBorders>
              <w:top w:val="nil"/>
              <w:left w:val="nil"/>
              <w:bottom w:val="single" w:sz="4" w:space="0" w:color="auto"/>
              <w:right w:val="single" w:sz="4" w:space="0" w:color="auto"/>
            </w:tcBorders>
            <w:shd w:val="clear" w:color="auto" w:fill="auto"/>
            <w:vAlign w:val="center"/>
          </w:tcPr>
          <w:p w:rsidR="00527339" w:rsidRPr="006C2FE4" w:rsidRDefault="003E6B0F">
            <w:pPr>
              <w:widowControl/>
              <w:jc w:val="center"/>
              <w:rPr>
                <w:rFonts w:ascii="仿宋_GB2312" w:eastAsia="仿宋_GB2312" w:cs="宋体"/>
                <w:kern w:val="0"/>
                <w:szCs w:val="21"/>
              </w:rPr>
            </w:pPr>
            <w:r w:rsidRPr="006C2FE4">
              <w:rPr>
                <w:rFonts w:ascii="仿宋_GB2312" w:eastAsia="仿宋_GB2312" w:cs="宋体" w:hint="eastAsia"/>
                <w:kern w:val="0"/>
                <w:szCs w:val="21"/>
              </w:rPr>
              <w:t>姓名</w:t>
            </w:r>
          </w:p>
        </w:tc>
        <w:tc>
          <w:tcPr>
            <w:tcW w:w="3780" w:type="dxa"/>
            <w:gridSpan w:val="7"/>
            <w:tcBorders>
              <w:top w:val="nil"/>
              <w:left w:val="nil"/>
              <w:bottom w:val="single" w:sz="4" w:space="0" w:color="auto"/>
              <w:right w:val="single" w:sz="4" w:space="0" w:color="auto"/>
            </w:tcBorders>
            <w:shd w:val="clear" w:color="auto" w:fill="auto"/>
            <w:vAlign w:val="center"/>
          </w:tcPr>
          <w:p w:rsidR="00527339" w:rsidRPr="006C2FE4" w:rsidRDefault="003E6B0F">
            <w:pPr>
              <w:widowControl/>
              <w:jc w:val="center"/>
              <w:rPr>
                <w:rFonts w:ascii="仿宋_GB2312" w:eastAsia="仿宋_GB2312" w:cs="宋体"/>
                <w:kern w:val="0"/>
                <w:szCs w:val="21"/>
              </w:rPr>
            </w:pPr>
            <w:r w:rsidRPr="006C2FE4">
              <w:rPr>
                <w:rFonts w:ascii="仿宋_GB2312" w:eastAsia="仿宋_GB2312" w:cs="宋体" w:hint="eastAsia"/>
                <w:kern w:val="0"/>
                <w:szCs w:val="21"/>
              </w:rPr>
              <w:t>工作单位</w:t>
            </w:r>
          </w:p>
        </w:tc>
        <w:tc>
          <w:tcPr>
            <w:tcW w:w="2733" w:type="dxa"/>
            <w:gridSpan w:val="3"/>
            <w:tcBorders>
              <w:top w:val="nil"/>
              <w:left w:val="nil"/>
              <w:bottom w:val="single" w:sz="4" w:space="0" w:color="auto"/>
              <w:right w:val="single" w:sz="4" w:space="0" w:color="auto"/>
            </w:tcBorders>
            <w:shd w:val="clear" w:color="auto" w:fill="auto"/>
            <w:vAlign w:val="center"/>
          </w:tcPr>
          <w:p w:rsidR="00527339" w:rsidRPr="006C2FE4" w:rsidRDefault="003E6B0F">
            <w:pPr>
              <w:widowControl/>
              <w:jc w:val="center"/>
              <w:rPr>
                <w:rFonts w:ascii="仿宋_GB2312" w:eastAsia="仿宋_GB2312" w:cs="宋体"/>
                <w:kern w:val="0"/>
                <w:szCs w:val="21"/>
              </w:rPr>
            </w:pPr>
            <w:r w:rsidRPr="006C2FE4">
              <w:rPr>
                <w:rFonts w:ascii="仿宋_GB2312" w:eastAsia="仿宋_GB2312" w:cs="宋体" w:hint="eastAsia"/>
                <w:kern w:val="0"/>
                <w:szCs w:val="21"/>
              </w:rPr>
              <w:t>联系电话</w:t>
            </w:r>
          </w:p>
        </w:tc>
      </w:tr>
      <w:tr w:rsidR="00527339" w:rsidRPr="006C2FE4">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1668" w:type="dxa"/>
            <w:gridSpan w:val="3"/>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3780" w:type="dxa"/>
            <w:gridSpan w:val="7"/>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2733" w:type="dxa"/>
            <w:gridSpan w:val="3"/>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r>
      <w:tr w:rsidR="00527339" w:rsidRPr="006C2FE4">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1668" w:type="dxa"/>
            <w:gridSpan w:val="3"/>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3780" w:type="dxa"/>
            <w:gridSpan w:val="7"/>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c>
          <w:tcPr>
            <w:tcW w:w="2733" w:type="dxa"/>
            <w:gridSpan w:val="3"/>
            <w:tcBorders>
              <w:top w:val="nil"/>
              <w:left w:val="nil"/>
              <w:bottom w:val="single" w:sz="4" w:space="0" w:color="auto"/>
              <w:right w:val="single" w:sz="4" w:space="0" w:color="auto"/>
            </w:tcBorders>
            <w:shd w:val="clear" w:color="auto" w:fill="auto"/>
            <w:vAlign w:val="center"/>
          </w:tcPr>
          <w:p w:rsidR="00527339" w:rsidRPr="006C2FE4" w:rsidRDefault="00527339">
            <w:pPr>
              <w:widowControl/>
              <w:jc w:val="center"/>
              <w:rPr>
                <w:rFonts w:ascii="仿宋_GB2312" w:eastAsia="仿宋_GB2312" w:cs="宋体"/>
                <w:kern w:val="0"/>
                <w:szCs w:val="21"/>
              </w:rPr>
            </w:pPr>
          </w:p>
        </w:tc>
      </w:tr>
      <w:tr w:rsidR="00527339" w:rsidRPr="006C2FE4">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27339" w:rsidRPr="006C2FE4" w:rsidRDefault="003E6B0F">
            <w:pPr>
              <w:widowControl/>
              <w:jc w:val="left"/>
              <w:rPr>
                <w:rFonts w:ascii="仿宋_GB2312" w:eastAsia="仿宋_GB2312" w:cs="宋体"/>
                <w:kern w:val="0"/>
                <w:szCs w:val="21"/>
              </w:rPr>
            </w:pPr>
            <w:r w:rsidRPr="006C2FE4">
              <w:rPr>
                <w:rFonts w:ascii="仿宋_GB2312" w:eastAsia="仿宋_GB2312" w:cs="宋体" w:hint="eastAsia"/>
                <w:b/>
                <w:kern w:val="0"/>
                <w:szCs w:val="21"/>
              </w:rPr>
              <w:t>是否服从调剂</w:t>
            </w:r>
          </w:p>
        </w:tc>
        <w:tc>
          <w:tcPr>
            <w:tcW w:w="8181" w:type="dxa"/>
            <w:gridSpan w:val="13"/>
            <w:tcBorders>
              <w:top w:val="nil"/>
              <w:left w:val="nil"/>
              <w:bottom w:val="single" w:sz="4" w:space="0" w:color="auto"/>
              <w:right w:val="single" w:sz="4" w:space="0" w:color="auto"/>
            </w:tcBorders>
            <w:shd w:val="clear" w:color="auto" w:fill="auto"/>
            <w:vAlign w:val="center"/>
          </w:tcPr>
          <w:p w:rsidR="00527339" w:rsidRPr="006C2FE4" w:rsidRDefault="003E6B0F">
            <w:pPr>
              <w:widowControl/>
              <w:rPr>
                <w:rFonts w:ascii="仿宋_GB2312" w:eastAsia="仿宋_GB2312" w:cs="宋体"/>
                <w:kern w:val="0"/>
                <w:szCs w:val="21"/>
              </w:rPr>
            </w:pPr>
            <w:r w:rsidRPr="006C2FE4">
              <w:rPr>
                <w:rFonts w:ascii="仿宋_GB2312" w:eastAsia="仿宋_GB2312" w:cs="宋体" w:hint="eastAsia"/>
                <w:kern w:val="0"/>
                <w:szCs w:val="21"/>
              </w:rPr>
              <w:t xml:space="preserve">   </w:t>
            </w:r>
            <w:r w:rsidR="0076454A">
              <w:rPr>
                <w:rFonts w:ascii="仿宋_GB2312" w:eastAsia="仿宋_GB2312" w:cs="宋体" w:hint="eastAsia"/>
                <w:kern w:val="0"/>
                <w:szCs w:val="21"/>
              </w:rPr>
              <w:t xml:space="preserve">                      </w:t>
            </w:r>
            <w:r w:rsidRPr="006C2FE4">
              <w:rPr>
                <w:rFonts w:ascii="仿宋_GB2312" w:eastAsia="仿宋_GB2312" w:cs="宋体" w:hint="eastAsia"/>
                <w:kern w:val="0"/>
                <w:szCs w:val="21"/>
              </w:rPr>
              <w:t xml:space="preserve"> 是</w:t>
            </w:r>
            <w:proofErr w:type="gramStart"/>
            <w:r w:rsidRPr="006C2FE4">
              <w:rPr>
                <w:rFonts w:ascii="仿宋_GB2312" w:eastAsia="仿宋_GB2312" w:hAnsi="Arial" w:cs="Arial" w:hint="eastAsia"/>
                <w:color w:val="333333"/>
                <w:sz w:val="19"/>
                <w:szCs w:val="19"/>
                <w:shd w:val="clear" w:color="auto" w:fill="FFFFFF"/>
              </w:rPr>
              <w:t>囗</w:t>
            </w:r>
            <w:proofErr w:type="gramEnd"/>
            <w:r w:rsidRPr="006C2FE4">
              <w:rPr>
                <w:rFonts w:ascii="仿宋_GB2312" w:eastAsia="仿宋_GB2312" w:hAnsi="Arial" w:cs="Arial" w:hint="eastAsia"/>
                <w:color w:val="333333"/>
                <w:sz w:val="19"/>
                <w:szCs w:val="19"/>
                <w:shd w:val="clear" w:color="auto" w:fill="FFFFFF"/>
              </w:rPr>
              <w:t xml:space="preserve">    </w:t>
            </w:r>
            <w:r w:rsidR="0076454A">
              <w:rPr>
                <w:rFonts w:ascii="仿宋_GB2312" w:eastAsia="仿宋_GB2312" w:hAnsi="Arial" w:cs="Arial" w:hint="eastAsia"/>
                <w:color w:val="333333"/>
                <w:sz w:val="19"/>
                <w:szCs w:val="19"/>
                <w:shd w:val="clear" w:color="auto" w:fill="FFFFFF"/>
              </w:rPr>
              <w:t xml:space="preserve">     </w:t>
            </w:r>
            <w:r w:rsidRPr="006C2FE4">
              <w:rPr>
                <w:rFonts w:ascii="仿宋_GB2312" w:eastAsia="仿宋_GB2312" w:hAnsi="Arial" w:cs="Arial" w:hint="eastAsia"/>
                <w:color w:val="333333"/>
                <w:sz w:val="19"/>
                <w:szCs w:val="19"/>
                <w:shd w:val="clear" w:color="auto" w:fill="FFFFFF"/>
              </w:rPr>
              <w:t xml:space="preserve">   </w:t>
            </w:r>
            <w:r w:rsidRPr="006C2FE4">
              <w:rPr>
                <w:rFonts w:ascii="仿宋_GB2312" w:eastAsia="仿宋_GB2312" w:cs="宋体" w:hint="eastAsia"/>
                <w:kern w:val="0"/>
                <w:szCs w:val="21"/>
              </w:rPr>
              <w:t>否</w:t>
            </w:r>
            <w:proofErr w:type="gramStart"/>
            <w:r w:rsidRPr="006C2FE4">
              <w:rPr>
                <w:rFonts w:ascii="仿宋_GB2312" w:eastAsia="仿宋_GB2312" w:hAnsi="Arial" w:cs="Arial" w:hint="eastAsia"/>
                <w:color w:val="333333"/>
                <w:sz w:val="19"/>
                <w:szCs w:val="19"/>
                <w:shd w:val="clear" w:color="auto" w:fill="FFFFFF"/>
              </w:rPr>
              <w:t>囗</w:t>
            </w:r>
            <w:proofErr w:type="gramEnd"/>
          </w:p>
        </w:tc>
      </w:tr>
      <w:tr w:rsidR="00527339" w:rsidRPr="006C2FE4">
        <w:trPr>
          <w:trHeight w:val="1095"/>
          <w:jc w:val="center"/>
        </w:trPr>
        <w:tc>
          <w:tcPr>
            <w:tcW w:w="9761"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527339" w:rsidRPr="006C2FE4" w:rsidRDefault="003E6B0F" w:rsidP="006C2FE4">
            <w:pPr>
              <w:widowControl/>
              <w:spacing w:line="240" w:lineRule="exact"/>
              <w:ind w:firstLineChars="150" w:firstLine="315"/>
              <w:jc w:val="left"/>
              <w:rPr>
                <w:rFonts w:ascii="仿宋_GB2312" w:eastAsia="仿宋_GB2312" w:cs="宋体"/>
                <w:kern w:val="0"/>
                <w:szCs w:val="21"/>
              </w:rPr>
            </w:pPr>
            <w:r w:rsidRPr="006C2FE4">
              <w:rPr>
                <w:rFonts w:ascii="仿宋_GB2312" w:eastAsia="仿宋_GB2312" w:cs="宋体" w:hint="eastAsia"/>
                <w:kern w:val="0"/>
                <w:szCs w:val="21"/>
              </w:rPr>
              <w:t>本人仔细阅读了本招聘</w:t>
            </w:r>
            <w:r w:rsidR="00A236CB" w:rsidRPr="006C2FE4">
              <w:rPr>
                <w:rFonts w:ascii="仿宋_GB2312" w:eastAsia="仿宋_GB2312" w:cs="宋体" w:hint="eastAsia"/>
                <w:kern w:val="0"/>
                <w:szCs w:val="21"/>
              </w:rPr>
              <w:t>公告及</w:t>
            </w:r>
            <w:r w:rsidRPr="006C2FE4">
              <w:rPr>
                <w:rFonts w:ascii="仿宋_GB2312" w:eastAsia="仿宋_GB2312" w:cs="宋体" w:hint="eastAsia"/>
                <w:kern w:val="0"/>
                <w:szCs w:val="21"/>
              </w:rPr>
              <w:t>报名表的所有栏目，并根据自身情况如实进行了填报。本人承诺，所填报的所有内容及所附证件文件</w:t>
            </w:r>
            <w:proofErr w:type="gramStart"/>
            <w:r w:rsidRPr="006C2FE4">
              <w:rPr>
                <w:rFonts w:ascii="仿宋_GB2312" w:eastAsia="仿宋_GB2312" w:cs="宋体" w:hint="eastAsia"/>
                <w:kern w:val="0"/>
                <w:szCs w:val="21"/>
              </w:rPr>
              <w:t>均真实</w:t>
            </w:r>
            <w:proofErr w:type="gramEnd"/>
            <w:r w:rsidRPr="006C2FE4">
              <w:rPr>
                <w:rFonts w:ascii="仿宋_GB2312" w:eastAsia="仿宋_GB2312" w:cs="宋体" w:hint="eastAsia"/>
                <w:kern w:val="0"/>
                <w:szCs w:val="21"/>
              </w:rPr>
              <w:t>有效。如因本人提供的信息、文件和资料不实而导致的一切后果，本人自行承担。</w:t>
            </w:r>
          </w:p>
          <w:p w:rsidR="00527339" w:rsidRPr="006C2FE4" w:rsidRDefault="003E6B0F">
            <w:pPr>
              <w:widowControl/>
              <w:jc w:val="left"/>
              <w:rPr>
                <w:rFonts w:ascii="仿宋_GB2312" w:eastAsia="仿宋_GB2312" w:cs="宋体"/>
                <w:kern w:val="0"/>
                <w:szCs w:val="21"/>
              </w:rPr>
            </w:pPr>
            <w:r w:rsidRPr="006C2FE4">
              <w:rPr>
                <w:rFonts w:ascii="仿宋_GB2312" w:eastAsia="仿宋_GB2312" w:cs="宋体" w:hint="eastAsia"/>
                <w:kern w:val="0"/>
                <w:szCs w:val="21"/>
              </w:rPr>
              <w:t xml:space="preserve">                                                          签字确认：        年    月    日</w:t>
            </w:r>
          </w:p>
        </w:tc>
      </w:tr>
    </w:tbl>
    <w:p w:rsidR="00527339" w:rsidRDefault="00527339" w:rsidP="000A2282">
      <w:pPr>
        <w:pStyle w:val="a5"/>
        <w:spacing w:before="0" w:beforeAutospacing="0" w:after="0" w:afterAutospacing="0" w:line="533" w:lineRule="atLeast"/>
        <w:jc w:val="both"/>
        <w:rPr>
          <w:rFonts w:ascii="仿宋" w:eastAsia="仿宋" w:hAnsi="仿宋" w:cstheme="minorBidi"/>
          <w:kern w:val="2"/>
          <w:sz w:val="32"/>
          <w:szCs w:val="32"/>
        </w:rPr>
      </w:pPr>
    </w:p>
    <w:sectPr w:rsidR="00527339" w:rsidSect="00461D43">
      <w:pgSz w:w="11906" w:h="16838"/>
      <w:pgMar w:top="1531" w:right="1474" w:bottom="153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E4D" w:rsidRDefault="00507E4D" w:rsidP="00527339">
      <w:r>
        <w:separator/>
      </w:r>
    </w:p>
  </w:endnote>
  <w:endnote w:type="continuationSeparator" w:id="0">
    <w:p w:rsidR="00507E4D" w:rsidRDefault="00507E4D" w:rsidP="00527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FangSong_GB2312">
    <w:panose1 w:val="02010609060101010101"/>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E4D" w:rsidRDefault="00507E4D" w:rsidP="00527339">
      <w:r>
        <w:separator/>
      </w:r>
    </w:p>
  </w:footnote>
  <w:footnote w:type="continuationSeparator" w:id="0">
    <w:p w:rsidR="00507E4D" w:rsidRDefault="00507E4D" w:rsidP="00527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6BE78"/>
    <w:multiLevelType w:val="singleLevel"/>
    <w:tmpl w:val="5926BE78"/>
    <w:lvl w:ilvl="0">
      <w:start w:val="1"/>
      <w:numFmt w:val="chineseCounting"/>
      <w:suff w:val="nothing"/>
      <w:lvlText w:val="（%1）"/>
      <w:lvlJc w:val="left"/>
    </w:lvl>
  </w:abstractNum>
  <w:abstractNum w:abstractNumId="1">
    <w:nsid w:val="5927A45D"/>
    <w:multiLevelType w:val="singleLevel"/>
    <w:tmpl w:val="5927A45D"/>
    <w:lvl w:ilvl="0">
      <w:start w:val="2"/>
      <w:numFmt w:val="chineseCounting"/>
      <w:suff w:val="nothing"/>
      <w:lvlText w:val="（%1）"/>
      <w:lvlJc w:val="left"/>
    </w:lvl>
  </w:abstractNum>
  <w:abstractNum w:abstractNumId="2">
    <w:nsid w:val="5927DDC2"/>
    <w:multiLevelType w:val="singleLevel"/>
    <w:tmpl w:val="5927DDC2"/>
    <w:lvl w:ilvl="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EA7FDF"/>
    <w:rsid w:val="0001514D"/>
    <w:rsid w:val="00023F7B"/>
    <w:rsid w:val="00025D02"/>
    <w:rsid w:val="00025E3E"/>
    <w:rsid w:val="000400DB"/>
    <w:rsid w:val="0004682D"/>
    <w:rsid w:val="000754FF"/>
    <w:rsid w:val="000A2282"/>
    <w:rsid w:val="000A5440"/>
    <w:rsid w:val="000B7D3D"/>
    <w:rsid w:val="000C6C5C"/>
    <w:rsid w:val="00191711"/>
    <w:rsid w:val="001A1063"/>
    <w:rsid w:val="001B376C"/>
    <w:rsid w:val="001B50C3"/>
    <w:rsid w:val="001C0D82"/>
    <w:rsid w:val="001C6EEE"/>
    <w:rsid w:val="001F5455"/>
    <w:rsid w:val="00203F33"/>
    <w:rsid w:val="00206746"/>
    <w:rsid w:val="00207891"/>
    <w:rsid w:val="00214FC5"/>
    <w:rsid w:val="0023423E"/>
    <w:rsid w:val="0024625D"/>
    <w:rsid w:val="002467D9"/>
    <w:rsid w:val="00250601"/>
    <w:rsid w:val="00254A69"/>
    <w:rsid w:val="00280409"/>
    <w:rsid w:val="00297EC7"/>
    <w:rsid w:val="002A09F8"/>
    <w:rsid w:val="002A2D2F"/>
    <w:rsid w:val="002A7839"/>
    <w:rsid w:val="002D04A3"/>
    <w:rsid w:val="002D39A7"/>
    <w:rsid w:val="002E7CC0"/>
    <w:rsid w:val="003063BA"/>
    <w:rsid w:val="003225E7"/>
    <w:rsid w:val="00335DB5"/>
    <w:rsid w:val="003379A4"/>
    <w:rsid w:val="00346AC0"/>
    <w:rsid w:val="00365F05"/>
    <w:rsid w:val="0037158D"/>
    <w:rsid w:val="00371DE4"/>
    <w:rsid w:val="00371E42"/>
    <w:rsid w:val="00376BCE"/>
    <w:rsid w:val="003827B9"/>
    <w:rsid w:val="003A5C69"/>
    <w:rsid w:val="003B5DC4"/>
    <w:rsid w:val="003B7FE4"/>
    <w:rsid w:val="003C09F1"/>
    <w:rsid w:val="003C20E3"/>
    <w:rsid w:val="003D085D"/>
    <w:rsid w:val="003E6B0F"/>
    <w:rsid w:val="003F0302"/>
    <w:rsid w:val="003F2CD8"/>
    <w:rsid w:val="003F631E"/>
    <w:rsid w:val="00410EAA"/>
    <w:rsid w:val="00427A48"/>
    <w:rsid w:val="004367F7"/>
    <w:rsid w:val="00454D4D"/>
    <w:rsid w:val="00457968"/>
    <w:rsid w:val="00461D43"/>
    <w:rsid w:val="004733ED"/>
    <w:rsid w:val="004A2A41"/>
    <w:rsid w:val="004B3B93"/>
    <w:rsid w:val="004B7664"/>
    <w:rsid w:val="004D0C6C"/>
    <w:rsid w:val="004D10B9"/>
    <w:rsid w:val="004D2156"/>
    <w:rsid w:val="004D75F2"/>
    <w:rsid w:val="004E6BC3"/>
    <w:rsid w:val="004F035D"/>
    <w:rsid w:val="004F5C2A"/>
    <w:rsid w:val="00506791"/>
    <w:rsid w:val="00507E4D"/>
    <w:rsid w:val="005223F1"/>
    <w:rsid w:val="00525466"/>
    <w:rsid w:val="00527339"/>
    <w:rsid w:val="00536662"/>
    <w:rsid w:val="00546F03"/>
    <w:rsid w:val="00567CA1"/>
    <w:rsid w:val="00577F69"/>
    <w:rsid w:val="00582389"/>
    <w:rsid w:val="00591A99"/>
    <w:rsid w:val="005A2147"/>
    <w:rsid w:val="005A3104"/>
    <w:rsid w:val="005B0F58"/>
    <w:rsid w:val="005B2367"/>
    <w:rsid w:val="005C1415"/>
    <w:rsid w:val="005C5ECE"/>
    <w:rsid w:val="005C6CA1"/>
    <w:rsid w:val="005D0AC5"/>
    <w:rsid w:val="005D65F7"/>
    <w:rsid w:val="005E3362"/>
    <w:rsid w:val="005E424A"/>
    <w:rsid w:val="005E4450"/>
    <w:rsid w:val="005F2A91"/>
    <w:rsid w:val="005F4406"/>
    <w:rsid w:val="0061488D"/>
    <w:rsid w:val="00642D40"/>
    <w:rsid w:val="00682D35"/>
    <w:rsid w:val="006A6595"/>
    <w:rsid w:val="006A7031"/>
    <w:rsid w:val="006B3A39"/>
    <w:rsid w:val="006B5CA2"/>
    <w:rsid w:val="006C296D"/>
    <w:rsid w:val="006C2FE4"/>
    <w:rsid w:val="006C5C5B"/>
    <w:rsid w:val="006D3658"/>
    <w:rsid w:val="006D6EE5"/>
    <w:rsid w:val="006F384E"/>
    <w:rsid w:val="006F5B64"/>
    <w:rsid w:val="006F6A6D"/>
    <w:rsid w:val="00701417"/>
    <w:rsid w:val="007131C8"/>
    <w:rsid w:val="00725850"/>
    <w:rsid w:val="00732010"/>
    <w:rsid w:val="00741A4B"/>
    <w:rsid w:val="00754146"/>
    <w:rsid w:val="007541F5"/>
    <w:rsid w:val="0076454A"/>
    <w:rsid w:val="007762DF"/>
    <w:rsid w:val="0078171F"/>
    <w:rsid w:val="007853EA"/>
    <w:rsid w:val="007A225B"/>
    <w:rsid w:val="007A48D9"/>
    <w:rsid w:val="007C65B0"/>
    <w:rsid w:val="007D54CA"/>
    <w:rsid w:val="007F5D68"/>
    <w:rsid w:val="00801E21"/>
    <w:rsid w:val="00810DB9"/>
    <w:rsid w:val="00826043"/>
    <w:rsid w:val="00843D66"/>
    <w:rsid w:val="00845F0C"/>
    <w:rsid w:val="00850DB0"/>
    <w:rsid w:val="008674DE"/>
    <w:rsid w:val="008A0B35"/>
    <w:rsid w:val="008A18C5"/>
    <w:rsid w:val="008A510F"/>
    <w:rsid w:val="008A53C4"/>
    <w:rsid w:val="008B4857"/>
    <w:rsid w:val="008C0CFE"/>
    <w:rsid w:val="008C4D39"/>
    <w:rsid w:val="008D4AB8"/>
    <w:rsid w:val="008D7536"/>
    <w:rsid w:val="008F6CE8"/>
    <w:rsid w:val="00902AC3"/>
    <w:rsid w:val="00905F02"/>
    <w:rsid w:val="009250AF"/>
    <w:rsid w:val="009358B8"/>
    <w:rsid w:val="0095401D"/>
    <w:rsid w:val="00967AC1"/>
    <w:rsid w:val="00991B93"/>
    <w:rsid w:val="009D0990"/>
    <w:rsid w:val="009D784E"/>
    <w:rsid w:val="009E2DE5"/>
    <w:rsid w:val="00A236CB"/>
    <w:rsid w:val="00A27D87"/>
    <w:rsid w:val="00A32178"/>
    <w:rsid w:val="00A47A0C"/>
    <w:rsid w:val="00A72A39"/>
    <w:rsid w:val="00A751FD"/>
    <w:rsid w:val="00AA3258"/>
    <w:rsid w:val="00AA3B6E"/>
    <w:rsid w:val="00AA6E9E"/>
    <w:rsid w:val="00AA7876"/>
    <w:rsid w:val="00AC1BA7"/>
    <w:rsid w:val="00AC40B0"/>
    <w:rsid w:val="00AD33E2"/>
    <w:rsid w:val="00AD5E7E"/>
    <w:rsid w:val="00AD7986"/>
    <w:rsid w:val="00AF07A6"/>
    <w:rsid w:val="00AF790B"/>
    <w:rsid w:val="00B06449"/>
    <w:rsid w:val="00B11259"/>
    <w:rsid w:val="00B22CD7"/>
    <w:rsid w:val="00B33DEC"/>
    <w:rsid w:val="00B40FF3"/>
    <w:rsid w:val="00B47F36"/>
    <w:rsid w:val="00B546A9"/>
    <w:rsid w:val="00B636B5"/>
    <w:rsid w:val="00B67528"/>
    <w:rsid w:val="00B74C11"/>
    <w:rsid w:val="00B83B47"/>
    <w:rsid w:val="00BC2938"/>
    <w:rsid w:val="00BC4C4A"/>
    <w:rsid w:val="00BE6225"/>
    <w:rsid w:val="00BF22E7"/>
    <w:rsid w:val="00C22874"/>
    <w:rsid w:val="00C25242"/>
    <w:rsid w:val="00C274E6"/>
    <w:rsid w:val="00C364C5"/>
    <w:rsid w:val="00C624C1"/>
    <w:rsid w:val="00C62B37"/>
    <w:rsid w:val="00C77277"/>
    <w:rsid w:val="00CB215B"/>
    <w:rsid w:val="00CB5B95"/>
    <w:rsid w:val="00CC58F4"/>
    <w:rsid w:val="00CE57A0"/>
    <w:rsid w:val="00CF02CA"/>
    <w:rsid w:val="00CF05BB"/>
    <w:rsid w:val="00D01B37"/>
    <w:rsid w:val="00D110CB"/>
    <w:rsid w:val="00D331FD"/>
    <w:rsid w:val="00D3716E"/>
    <w:rsid w:val="00D423F7"/>
    <w:rsid w:val="00D561C1"/>
    <w:rsid w:val="00D61ABD"/>
    <w:rsid w:val="00D61F6C"/>
    <w:rsid w:val="00D6483F"/>
    <w:rsid w:val="00D81C46"/>
    <w:rsid w:val="00D904D7"/>
    <w:rsid w:val="00D9405F"/>
    <w:rsid w:val="00DA5441"/>
    <w:rsid w:val="00DC2AA0"/>
    <w:rsid w:val="00DE4389"/>
    <w:rsid w:val="00DF42AF"/>
    <w:rsid w:val="00E134FA"/>
    <w:rsid w:val="00E26507"/>
    <w:rsid w:val="00E30F2B"/>
    <w:rsid w:val="00E34BB1"/>
    <w:rsid w:val="00E35E98"/>
    <w:rsid w:val="00E72314"/>
    <w:rsid w:val="00E80A77"/>
    <w:rsid w:val="00E85453"/>
    <w:rsid w:val="00E93F56"/>
    <w:rsid w:val="00E96C5C"/>
    <w:rsid w:val="00EA05E3"/>
    <w:rsid w:val="00EA7FDF"/>
    <w:rsid w:val="00EB191A"/>
    <w:rsid w:val="00EC4AA1"/>
    <w:rsid w:val="00EE0BDB"/>
    <w:rsid w:val="00EE52E2"/>
    <w:rsid w:val="00EE6BB1"/>
    <w:rsid w:val="00EF6D22"/>
    <w:rsid w:val="00F00881"/>
    <w:rsid w:val="00F1340A"/>
    <w:rsid w:val="00F22194"/>
    <w:rsid w:val="00F2483E"/>
    <w:rsid w:val="00F447F5"/>
    <w:rsid w:val="00F518FE"/>
    <w:rsid w:val="00F52BD0"/>
    <w:rsid w:val="00F62BD8"/>
    <w:rsid w:val="00FA0BBA"/>
    <w:rsid w:val="00FA59A2"/>
    <w:rsid w:val="00FD181F"/>
    <w:rsid w:val="00FD45F3"/>
    <w:rsid w:val="03217C6D"/>
    <w:rsid w:val="068647F6"/>
    <w:rsid w:val="09F61010"/>
    <w:rsid w:val="0B9F015D"/>
    <w:rsid w:val="0E7B2CB7"/>
    <w:rsid w:val="0E91591A"/>
    <w:rsid w:val="0F4E71DD"/>
    <w:rsid w:val="10FC2B27"/>
    <w:rsid w:val="129018B9"/>
    <w:rsid w:val="14171AC0"/>
    <w:rsid w:val="1814522A"/>
    <w:rsid w:val="18C4700E"/>
    <w:rsid w:val="1C7E3710"/>
    <w:rsid w:val="247C7021"/>
    <w:rsid w:val="26F73EB2"/>
    <w:rsid w:val="2A934E56"/>
    <w:rsid w:val="2B1A4D02"/>
    <w:rsid w:val="2B590480"/>
    <w:rsid w:val="2F501F8C"/>
    <w:rsid w:val="313D0868"/>
    <w:rsid w:val="349F66EB"/>
    <w:rsid w:val="37BB6A3C"/>
    <w:rsid w:val="3878078B"/>
    <w:rsid w:val="39BF2281"/>
    <w:rsid w:val="3BFF2106"/>
    <w:rsid w:val="3F8D2213"/>
    <w:rsid w:val="435B3ABF"/>
    <w:rsid w:val="48B31D96"/>
    <w:rsid w:val="53D76CCF"/>
    <w:rsid w:val="53DF40DB"/>
    <w:rsid w:val="55E24805"/>
    <w:rsid w:val="5E293B47"/>
    <w:rsid w:val="66BF4A5A"/>
    <w:rsid w:val="67EB6168"/>
    <w:rsid w:val="6E640826"/>
    <w:rsid w:val="6F4C54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33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2733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27339"/>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52733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27339"/>
    <w:rPr>
      <w:b/>
      <w:bCs/>
    </w:rPr>
  </w:style>
  <w:style w:type="character" w:styleId="a7">
    <w:name w:val="Hyperlink"/>
    <w:basedOn w:val="a0"/>
    <w:uiPriority w:val="99"/>
    <w:unhideWhenUsed/>
    <w:qFormat/>
    <w:rsid w:val="00527339"/>
    <w:rPr>
      <w:color w:val="0000FF"/>
      <w:u w:val="single"/>
    </w:rPr>
  </w:style>
  <w:style w:type="character" w:customStyle="1" w:styleId="Char0">
    <w:name w:val="页眉 Char"/>
    <w:basedOn w:val="a0"/>
    <w:link w:val="a4"/>
    <w:uiPriority w:val="99"/>
    <w:semiHidden/>
    <w:qFormat/>
    <w:rsid w:val="00527339"/>
    <w:rPr>
      <w:sz w:val="18"/>
      <w:szCs w:val="18"/>
    </w:rPr>
  </w:style>
  <w:style w:type="character" w:customStyle="1" w:styleId="Char">
    <w:name w:val="页脚 Char"/>
    <w:basedOn w:val="a0"/>
    <w:link w:val="a3"/>
    <w:uiPriority w:val="99"/>
    <w:semiHidden/>
    <w:qFormat/>
    <w:rsid w:val="0052733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15C856-DE73-4368-8A2A-3FC1A755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9</Pages>
  <Words>738</Words>
  <Characters>4210</Characters>
  <Application>Microsoft Office Word</Application>
  <DocSecurity>0</DocSecurity>
  <Lines>35</Lines>
  <Paragraphs>9</Paragraphs>
  <ScaleCrop>false</ScaleCrop>
  <Company>微软中国</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426</cp:revision>
  <cp:lastPrinted>2017-05-26T08:26:00Z</cp:lastPrinted>
  <dcterms:created xsi:type="dcterms:W3CDTF">2017-03-13T02:45:00Z</dcterms:created>
  <dcterms:modified xsi:type="dcterms:W3CDTF">2018-08-23T07:23:00Z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